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BA" w:rsidRPr="00F735BA" w:rsidRDefault="00F735BA" w:rsidP="00F735BA">
      <w:pPr>
        <w:spacing w:line="360" w:lineRule="auto"/>
        <w:jc w:val="left"/>
        <w:rPr>
          <w:rStyle w:val="NormalCharacter"/>
          <w:rFonts w:ascii="仿宋_GB2312" w:eastAsia="仿宋_GB2312" w:hAnsi="黑体"/>
          <w:szCs w:val="21"/>
        </w:rPr>
      </w:pPr>
      <w:r>
        <w:rPr>
          <w:rStyle w:val="NormalCharacter"/>
          <w:rFonts w:ascii="仿宋_GB2312" w:eastAsia="仿宋_GB2312" w:hAnsi="黑体" w:hint="eastAsia"/>
          <w:szCs w:val="21"/>
        </w:rPr>
        <w:t>附件1</w:t>
      </w:r>
    </w:p>
    <w:p w:rsidR="00F735BA" w:rsidRDefault="00F735BA" w:rsidP="00F735BA">
      <w:pPr>
        <w:spacing w:line="360" w:lineRule="auto"/>
        <w:jc w:val="center"/>
        <w:rPr>
          <w:rStyle w:val="NormalCharacter"/>
          <w:rFonts w:ascii="方正小标宋简体" w:eastAsia="方正小标宋简体" w:hAnsi="黑体"/>
          <w:sz w:val="44"/>
          <w:szCs w:val="44"/>
        </w:rPr>
      </w:pPr>
      <w:r>
        <w:rPr>
          <w:rStyle w:val="NormalCharacter"/>
          <w:rFonts w:ascii="方正小标宋简体" w:eastAsia="方正小标宋简体" w:hAnsi="黑体" w:hint="eastAsia"/>
          <w:sz w:val="44"/>
          <w:szCs w:val="44"/>
        </w:rPr>
        <w:t>威海城建集团有限公司招聘岗位计划表</w:t>
      </w:r>
    </w:p>
    <w:tbl>
      <w:tblPr>
        <w:tblStyle w:val="a5"/>
        <w:tblW w:w="13887" w:type="dxa"/>
        <w:tblLayout w:type="fixed"/>
        <w:tblLook w:val="04A0" w:firstRow="1" w:lastRow="0" w:firstColumn="1" w:lastColumn="0" w:noHBand="0" w:noVBand="1"/>
      </w:tblPr>
      <w:tblGrid>
        <w:gridCol w:w="754"/>
        <w:gridCol w:w="1764"/>
        <w:gridCol w:w="7229"/>
        <w:gridCol w:w="709"/>
        <w:gridCol w:w="2693"/>
        <w:gridCol w:w="738"/>
      </w:tblGrid>
      <w:tr w:rsidR="00F735BA" w:rsidTr="00F465AB">
        <w:trPr>
          <w:trHeight w:val="414"/>
        </w:trPr>
        <w:tc>
          <w:tcPr>
            <w:tcW w:w="754" w:type="dxa"/>
            <w:vAlign w:val="center"/>
          </w:tcPr>
          <w:p w:rsidR="00F735BA" w:rsidRDefault="00F735BA" w:rsidP="00F465AB">
            <w:pPr>
              <w:jc w:val="center"/>
              <w:rPr>
                <w:rStyle w:val="NormalCharacter"/>
                <w:rFonts w:ascii="黑体" w:eastAsia="黑体" w:hAnsi="黑体" w:cstheme="minorEastAsia"/>
                <w:szCs w:val="21"/>
              </w:rPr>
            </w:pPr>
            <w:r>
              <w:rPr>
                <w:rStyle w:val="NormalCharacter"/>
                <w:rFonts w:ascii="黑体" w:eastAsia="黑体" w:hAnsi="黑体" w:cstheme="minorEastAsia" w:hint="eastAsia"/>
                <w:szCs w:val="21"/>
              </w:rPr>
              <w:t>序号</w:t>
            </w:r>
          </w:p>
        </w:tc>
        <w:tc>
          <w:tcPr>
            <w:tcW w:w="1764" w:type="dxa"/>
            <w:vAlign w:val="center"/>
          </w:tcPr>
          <w:p w:rsidR="00F735BA" w:rsidRDefault="00F735BA" w:rsidP="00F465AB">
            <w:pPr>
              <w:jc w:val="center"/>
              <w:rPr>
                <w:rStyle w:val="NormalCharacter"/>
                <w:rFonts w:ascii="黑体" w:eastAsia="黑体" w:hAnsi="黑体" w:cstheme="minorEastAsia"/>
                <w:szCs w:val="21"/>
              </w:rPr>
            </w:pPr>
            <w:r>
              <w:rPr>
                <w:rStyle w:val="NormalCharacter"/>
                <w:rFonts w:ascii="黑体" w:eastAsia="黑体" w:hAnsi="黑体" w:cstheme="minorEastAsia" w:hint="eastAsia"/>
                <w:szCs w:val="21"/>
              </w:rPr>
              <w:t>岗位名称</w:t>
            </w:r>
          </w:p>
        </w:tc>
        <w:tc>
          <w:tcPr>
            <w:tcW w:w="7229" w:type="dxa"/>
            <w:vAlign w:val="center"/>
          </w:tcPr>
          <w:p w:rsidR="00F735BA" w:rsidRDefault="00F735BA" w:rsidP="00F465AB">
            <w:pPr>
              <w:jc w:val="center"/>
              <w:rPr>
                <w:rStyle w:val="NormalCharacter"/>
                <w:rFonts w:ascii="黑体" w:eastAsia="黑体" w:hAnsi="黑体" w:cstheme="minorEastAsia"/>
                <w:szCs w:val="21"/>
              </w:rPr>
            </w:pPr>
            <w:r>
              <w:rPr>
                <w:rStyle w:val="NormalCharacter"/>
                <w:rFonts w:ascii="黑体" w:eastAsia="黑体" w:hAnsi="黑体" w:cstheme="minorEastAsia" w:hint="eastAsia"/>
                <w:szCs w:val="21"/>
              </w:rPr>
              <w:t>任职条件</w:t>
            </w:r>
          </w:p>
        </w:tc>
        <w:tc>
          <w:tcPr>
            <w:tcW w:w="709" w:type="dxa"/>
            <w:vAlign w:val="center"/>
          </w:tcPr>
          <w:p w:rsidR="00F735BA" w:rsidRDefault="00F735BA" w:rsidP="00F465AB">
            <w:pPr>
              <w:jc w:val="center"/>
              <w:rPr>
                <w:rStyle w:val="NormalCharacter"/>
                <w:rFonts w:ascii="黑体" w:eastAsia="黑体" w:hAnsi="黑体" w:cstheme="minorEastAsia"/>
                <w:szCs w:val="21"/>
              </w:rPr>
            </w:pPr>
            <w:r>
              <w:rPr>
                <w:rStyle w:val="NormalCharacter"/>
                <w:rFonts w:ascii="黑体" w:eastAsia="黑体" w:hAnsi="黑体" w:cstheme="minorEastAsia" w:hint="eastAsia"/>
                <w:szCs w:val="21"/>
              </w:rPr>
              <w:t>数量</w:t>
            </w:r>
          </w:p>
        </w:tc>
        <w:tc>
          <w:tcPr>
            <w:tcW w:w="2693" w:type="dxa"/>
            <w:vAlign w:val="center"/>
          </w:tcPr>
          <w:p w:rsidR="00F735BA" w:rsidRDefault="00F735BA" w:rsidP="00F465AB">
            <w:pPr>
              <w:jc w:val="center"/>
              <w:rPr>
                <w:rStyle w:val="NormalCharacter"/>
                <w:rFonts w:ascii="黑体" w:eastAsia="黑体" w:hAnsi="黑体" w:cstheme="minorEastAsia"/>
                <w:szCs w:val="21"/>
              </w:rPr>
            </w:pPr>
            <w:r>
              <w:rPr>
                <w:rStyle w:val="NormalCharacter"/>
                <w:rFonts w:ascii="黑体" w:eastAsia="黑体" w:hAnsi="黑体" w:cstheme="minorEastAsia" w:hint="eastAsia"/>
                <w:szCs w:val="21"/>
              </w:rPr>
              <w:t>薪酬标准</w:t>
            </w:r>
          </w:p>
        </w:tc>
        <w:tc>
          <w:tcPr>
            <w:tcW w:w="738" w:type="dxa"/>
            <w:vAlign w:val="center"/>
          </w:tcPr>
          <w:p w:rsidR="00F735BA" w:rsidRDefault="00F735BA" w:rsidP="00F465AB">
            <w:pPr>
              <w:jc w:val="center"/>
              <w:rPr>
                <w:rStyle w:val="NormalCharacter"/>
                <w:rFonts w:ascii="黑体" w:eastAsia="黑体" w:hAnsi="黑体" w:cstheme="minorEastAsia"/>
                <w:szCs w:val="21"/>
              </w:rPr>
            </w:pPr>
            <w:r>
              <w:rPr>
                <w:rStyle w:val="NormalCharacter"/>
                <w:rFonts w:ascii="黑体" w:eastAsia="黑体" w:hAnsi="黑体" w:cstheme="minorEastAsia" w:hint="eastAsia"/>
                <w:szCs w:val="21"/>
              </w:rPr>
              <w:t>备注</w:t>
            </w:r>
          </w:p>
        </w:tc>
      </w:tr>
      <w:tr w:rsidR="00914AD0" w:rsidTr="00F465AB">
        <w:tc>
          <w:tcPr>
            <w:tcW w:w="754" w:type="dxa"/>
            <w:vAlign w:val="center"/>
          </w:tcPr>
          <w:p w:rsidR="00914AD0" w:rsidRDefault="00914AD0" w:rsidP="00F465AB">
            <w:pPr>
              <w:jc w:val="center"/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  <w:r>
              <w:rPr>
                <w:rStyle w:val="NormalCharacter"/>
                <w:rFonts w:ascii="仿宋_GB2312" w:eastAsia="仿宋_GB2312" w:hAnsi="宋体" w:cstheme="minorEastAsia" w:hint="eastAsia"/>
                <w:szCs w:val="21"/>
              </w:rPr>
              <w:t>1</w:t>
            </w:r>
          </w:p>
        </w:tc>
        <w:tc>
          <w:tcPr>
            <w:tcW w:w="1764" w:type="dxa"/>
            <w:vAlign w:val="center"/>
          </w:tcPr>
          <w:p w:rsidR="00914AD0" w:rsidRPr="00914AD0" w:rsidRDefault="00914AD0" w:rsidP="00914AD0">
            <w:pPr>
              <w:jc w:val="center"/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  <w:r w:rsidRPr="00914AD0">
              <w:rPr>
                <w:rStyle w:val="NormalCharacter"/>
                <w:rFonts w:ascii="仿宋_GB2312" w:eastAsia="仿宋_GB2312" w:hAnsi="宋体" w:cstheme="minorEastAsia" w:hint="eastAsia"/>
                <w:szCs w:val="21"/>
              </w:rPr>
              <w:t>文秘岗</w:t>
            </w:r>
          </w:p>
        </w:tc>
        <w:tc>
          <w:tcPr>
            <w:tcW w:w="7229" w:type="dxa"/>
            <w:vAlign w:val="center"/>
          </w:tcPr>
          <w:p w:rsidR="00914AD0" w:rsidRPr="00914AD0" w:rsidRDefault="00914AD0" w:rsidP="00914AD0">
            <w:pPr>
              <w:jc w:val="left"/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  <w:r w:rsidRPr="00914AD0">
              <w:rPr>
                <w:rStyle w:val="NormalCharacter"/>
                <w:rFonts w:ascii="仿宋_GB2312" w:eastAsia="仿宋_GB2312" w:hAnsi="宋体" w:cstheme="minorEastAsia" w:hint="eastAsia"/>
                <w:szCs w:val="21"/>
              </w:rPr>
              <w:t>1.全日制本科及以上学历，行政管理、新闻、中文等相关专业，特别优秀者，条件可适当放宽。</w:t>
            </w:r>
          </w:p>
          <w:p w:rsidR="00914AD0" w:rsidRPr="00914AD0" w:rsidRDefault="00914AD0" w:rsidP="00914AD0">
            <w:pPr>
              <w:jc w:val="left"/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  <w:r w:rsidRPr="00914AD0">
              <w:rPr>
                <w:rStyle w:val="NormalCharacter"/>
                <w:rFonts w:ascii="仿宋_GB2312" w:eastAsia="仿宋_GB2312" w:hAnsi="宋体" w:cstheme="minorEastAsia" w:hint="eastAsia"/>
                <w:szCs w:val="21"/>
              </w:rPr>
              <w:t>2.年龄38周岁以下，5年及以上文字写作经验、熟悉各种办公文体的写作，具有深厚的写作功底和文字材料水平。</w:t>
            </w:r>
          </w:p>
          <w:p w:rsidR="00914AD0" w:rsidRPr="00914AD0" w:rsidRDefault="00914AD0" w:rsidP="00914AD0">
            <w:pPr>
              <w:jc w:val="left"/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  <w:r w:rsidRPr="00914AD0">
              <w:rPr>
                <w:rStyle w:val="NormalCharacter"/>
                <w:rFonts w:ascii="仿宋_GB2312" w:eastAsia="仿宋_GB2312" w:hAnsi="宋体" w:cstheme="minorEastAsia" w:hint="eastAsia"/>
                <w:szCs w:val="21"/>
              </w:rPr>
              <w:t>3.具有在机关事业单位或者国有企业工作经历者优先。</w:t>
            </w:r>
          </w:p>
        </w:tc>
        <w:tc>
          <w:tcPr>
            <w:tcW w:w="709" w:type="dxa"/>
            <w:vAlign w:val="center"/>
          </w:tcPr>
          <w:p w:rsidR="00914AD0" w:rsidRDefault="00914AD0" w:rsidP="00F465AB">
            <w:pPr>
              <w:jc w:val="center"/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  <w:r>
              <w:rPr>
                <w:rStyle w:val="NormalCharacter"/>
                <w:rFonts w:ascii="仿宋_GB2312" w:eastAsia="仿宋_GB2312" w:hAnsi="宋体" w:cstheme="minorEastAsia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914AD0" w:rsidRDefault="00914AD0" w:rsidP="00F465AB">
            <w:pPr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  <w:r>
              <w:rPr>
                <w:rFonts w:ascii="仿宋_GB2312" w:eastAsia="仿宋_GB2312" w:hAnsi="宋体" w:cstheme="minorEastAsia" w:hint="eastAsia"/>
                <w:szCs w:val="21"/>
              </w:rPr>
              <w:t>工资（含五险</w:t>
            </w:r>
            <w:proofErr w:type="gramStart"/>
            <w:r>
              <w:rPr>
                <w:rFonts w:ascii="仿宋_GB2312" w:eastAsia="仿宋_GB2312" w:hAnsi="宋体" w:cstheme="minorEastAsia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宋体" w:cstheme="minorEastAsia" w:hint="eastAsia"/>
                <w:szCs w:val="21"/>
              </w:rPr>
              <w:t>金）4000～6000元/月，五险</w:t>
            </w:r>
            <w:proofErr w:type="gramStart"/>
            <w:r>
              <w:rPr>
                <w:rFonts w:ascii="仿宋_GB2312" w:eastAsia="仿宋_GB2312" w:hAnsi="宋体" w:cstheme="minorEastAsia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宋体" w:cstheme="minorEastAsia" w:hint="eastAsia"/>
                <w:szCs w:val="21"/>
              </w:rPr>
              <w:t>金，节假日福利、带薪年休假等。</w:t>
            </w:r>
          </w:p>
        </w:tc>
        <w:tc>
          <w:tcPr>
            <w:tcW w:w="738" w:type="dxa"/>
            <w:vAlign w:val="center"/>
          </w:tcPr>
          <w:p w:rsidR="00914AD0" w:rsidRDefault="00914AD0" w:rsidP="00F465AB">
            <w:pPr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</w:p>
        </w:tc>
      </w:tr>
      <w:tr w:rsidR="00914AD0" w:rsidTr="00F465AB">
        <w:tc>
          <w:tcPr>
            <w:tcW w:w="754" w:type="dxa"/>
            <w:vAlign w:val="center"/>
          </w:tcPr>
          <w:p w:rsidR="00914AD0" w:rsidRDefault="00914AD0" w:rsidP="00F465AB">
            <w:pPr>
              <w:jc w:val="center"/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  <w:r>
              <w:rPr>
                <w:rStyle w:val="NormalCharacter"/>
                <w:rFonts w:ascii="仿宋_GB2312" w:eastAsia="仿宋_GB2312" w:hAnsi="宋体" w:cstheme="minorEastAsia" w:hint="eastAsia"/>
                <w:szCs w:val="21"/>
              </w:rPr>
              <w:t>2</w:t>
            </w:r>
          </w:p>
        </w:tc>
        <w:tc>
          <w:tcPr>
            <w:tcW w:w="1764" w:type="dxa"/>
            <w:vAlign w:val="center"/>
          </w:tcPr>
          <w:p w:rsidR="00914AD0" w:rsidRPr="00914AD0" w:rsidRDefault="00914AD0" w:rsidP="00914AD0">
            <w:pPr>
              <w:jc w:val="left"/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  <w:proofErr w:type="gramStart"/>
            <w:r w:rsidRPr="00914AD0">
              <w:rPr>
                <w:rStyle w:val="NormalCharacter"/>
                <w:rFonts w:ascii="仿宋_GB2312" w:eastAsia="仿宋_GB2312" w:hAnsi="宋体" w:cstheme="minorEastAsia" w:hint="eastAsia"/>
                <w:szCs w:val="21"/>
              </w:rPr>
              <w:t>安全维稳</w:t>
            </w:r>
            <w:proofErr w:type="gramEnd"/>
            <w:r w:rsidRPr="00914AD0">
              <w:rPr>
                <w:rStyle w:val="NormalCharacter"/>
                <w:rFonts w:ascii="仿宋_GB2312" w:eastAsia="仿宋_GB2312" w:hAnsi="宋体" w:cstheme="minorEastAsia" w:hint="eastAsia"/>
                <w:szCs w:val="21"/>
              </w:rPr>
              <w:t>专员岗</w:t>
            </w:r>
          </w:p>
        </w:tc>
        <w:tc>
          <w:tcPr>
            <w:tcW w:w="7229" w:type="dxa"/>
            <w:vAlign w:val="center"/>
          </w:tcPr>
          <w:p w:rsidR="00914AD0" w:rsidRPr="00914AD0" w:rsidRDefault="00914AD0" w:rsidP="00914AD0">
            <w:pPr>
              <w:jc w:val="left"/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  <w:r w:rsidRPr="00914AD0">
              <w:rPr>
                <w:rStyle w:val="NormalCharacter"/>
                <w:rFonts w:ascii="仿宋_GB2312" w:eastAsia="仿宋_GB2312" w:hAnsi="宋体" w:cstheme="minorEastAsia" w:hint="eastAsia"/>
                <w:szCs w:val="21"/>
              </w:rPr>
              <w:t>1. 本科及以上学历，专业不限。</w:t>
            </w:r>
          </w:p>
          <w:p w:rsidR="00914AD0" w:rsidRPr="00914AD0" w:rsidRDefault="00914AD0" w:rsidP="00914AD0">
            <w:pPr>
              <w:jc w:val="left"/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  <w:r w:rsidRPr="00914AD0">
              <w:rPr>
                <w:rStyle w:val="NormalCharacter"/>
                <w:rFonts w:ascii="仿宋_GB2312" w:eastAsia="仿宋_GB2312" w:hAnsi="宋体" w:cstheme="minorEastAsia" w:hint="eastAsia"/>
                <w:szCs w:val="21"/>
              </w:rPr>
              <w:t>2. 年龄38周岁以下，3年以上文字写作经验，6年以上工作经验，熟悉各种办公文体的写作，掌握现行安全标准及相关制度，熟悉制度的修订。</w:t>
            </w:r>
          </w:p>
          <w:p w:rsidR="00914AD0" w:rsidRPr="00914AD0" w:rsidRDefault="00914AD0" w:rsidP="00914AD0">
            <w:pPr>
              <w:jc w:val="left"/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  <w:r w:rsidRPr="00914AD0">
              <w:rPr>
                <w:rStyle w:val="NormalCharacter"/>
                <w:rFonts w:ascii="仿宋_GB2312" w:eastAsia="仿宋_GB2312" w:hAnsi="宋体" w:cstheme="minorEastAsia" w:hint="eastAsia"/>
                <w:szCs w:val="21"/>
              </w:rPr>
              <w:t>3. 了解生产</w:t>
            </w:r>
            <w:r w:rsidRPr="00914AD0">
              <w:rPr>
                <w:rStyle w:val="NormalCharacter"/>
                <w:rFonts w:ascii="仿宋_GB2312" w:eastAsia="仿宋_GB2312" w:hAnsi="宋体" w:cstheme="minorEastAsia"/>
                <w:szCs w:val="21"/>
              </w:rPr>
              <w:t>安全管理</w:t>
            </w:r>
            <w:r w:rsidRPr="00914AD0">
              <w:rPr>
                <w:rStyle w:val="NormalCharacter"/>
                <w:rFonts w:ascii="仿宋_GB2312" w:eastAsia="仿宋_GB2312" w:hAnsi="宋体" w:cstheme="minorEastAsia" w:hint="eastAsia"/>
                <w:szCs w:val="21"/>
              </w:rPr>
              <w:t>相关知识，</w:t>
            </w:r>
            <w:r w:rsidRPr="00914AD0">
              <w:rPr>
                <w:rStyle w:val="NormalCharacter"/>
                <w:rFonts w:ascii="仿宋_GB2312" w:eastAsia="仿宋_GB2312" w:hAnsi="宋体" w:cstheme="minorEastAsia"/>
                <w:szCs w:val="21"/>
              </w:rPr>
              <w:t>能够承受本岗位的工作压力。</w:t>
            </w:r>
          </w:p>
          <w:p w:rsidR="00914AD0" w:rsidRPr="00914AD0" w:rsidRDefault="00914AD0" w:rsidP="00914AD0">
            <w:pPr>
              <w:jc w:val="left"/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  <w:r w:rsidRPr="00914AD0">
              <w:rPr>
                <w:rStyle w:val="NormalCharacter"/>
                <w:rFonts w:ascii="仿宋_GB2312" w:eastAsia="仿宋_GB2312" w:hAnsi="宋体" w:cstheme="minorEastAsia" w:hint="eastAsia"/>
                <w:szCs w:val="21"/>
              </w:rPr>
              <w:t>4. 具有国有企业或机关事业单位工作经历者优先。</w:t>
            </w:r>
          </w:p>
        </w:tc>
        <w:tc>
          <w:tcPr>
            <w:tcW w:w="709" w:type="dxa"/>
            <w:vAlign w:val="center"/>
          </w:tcPr>
          <w:p w:rsidR="00914AD0" w:rsidRDefault="00914AD0" w:rsidP="00F465AB">
            <w:pPr>
              <w:jc w:val="center"/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  <w:r>
              <w:rPr>
                <w:rStyle w:val="NormalCharacter"/>
                <w:rFonts w:ascii="仿宋_GB2312" w:eastAsia="仿宋_GB2312" w:hAnsi="宋体" w:cstheme="minorEastAsia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914AD0" w:rsidRDefault="00914AD0" w:rsidP="00F465AB">
            <w:pPr>
              <w:rPr>
                <w:rFonts w:ascii="仿宋_GB2312" w:eastAsia="仿宋_GB2312" w:hAnsi="宋体" w:cstheme="minorEastAsia"/>
                <w:szCs w:val="21"/>
              </w:rPr>
            </w:pPr>
            <w:r>
              <w:rPr>
                <w:rFonts w:ascii="仿宋_GB2312" w:eastAsia="仿宋_GB2312" w:hAnsi="宋体" w:cstheme="minorEastAsia" w:hint="eastAsia"/>
                <w:szCs w:val="21"/>
              </w:rPr>
              <w:t>工资（含五险</w:t>
            </w:r>
            <w:proofErr w:type="gramStart"/>
            <w:r>
              <w:rPr>
                <w:rFonts w:ascii="仿宋_GB2312" w:eastAsia="仿宋_GB2312" w:hAnsi="宋体" w:cstheme="minorEastAsia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宋体" w:cstheme="minorEastAsia" w:hint="eastAsia"/>
                <w:szCs w:val="21"/>
              </w:rPr>
              <w:t>金）4000～6000元/月，五险</w:t>
            </w:r>
            <w:proofErr w:type="gramStart"/>
            <w:r>
              <w:rPr>
                <w:rFonts w:ascii="仿宋_GB2312" w:eastAsia="仿宋_GB2312" w:hAnsi="宋体" w:cstheme="minorEastAsia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宋体" w:cstheme="minorEastAsia" w:hint="eastAsia"/>
                <w:szCs w:val="21"/>
              </w:rPr>
              <w:t>金，节假日福利、带薪年休假等。</w:t>
            </w:r>
          </w:p>
        </w:tc>
        <w:tc>
          <w:tcPr>
            <w:tcW w:w="738" w:type="dxa"/>
            <w:vAlign w:val="center"/>
          </w:tcPr>
          <w:p w:rsidR="00914AD0" w:rsidRDefault="00914AD0" w:rsidP="00F465AB">
            <w:pPr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</w:p>
        </w:tc>
      </w:tr>
      <w:tr w:rsidR="00914AD0" w:rsidTr="00F465AB">
        <w:tc>
          <w:tcPr>
            <w:tcW w:w="754" w:type="dxa"/>
            <w:vAlign w:val="center"/>
          </w:tcPr>
          <w:p w:rsidR="00914AD0" w:rsidRDefault="00914AD0" w:rsidP="00F465AB">
            <w:pPr>
              <w:jc w:val="center"/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  <w:r>
              <w:rPr>
                <w:rStyle w:val="NormalCharacter"/>
                <w:rFonts w:ascii="仿宋_GB2312" w:eastAsia="仿宋_GB2312" w:hAnsi="宋体" w:cstheme="minorEastAsia" w:hint="eastAsia"/>
                <w:szCs w:val="21"/>
              </w:rPr>
              <w:t>3</w:t>
            </w:r>
          </w:p>
        </w:tc>
        <w:tc>
          <w:tcPr>
            <w:tcW w:w="1764" w:type="dxa"/>
            <w:vAlign w:val="center"/>
          </w:tcPr>
          <w:p w:rsidR="00914AD0" w:rsidRPr="00914AD0" w:rsidRDefault="00914AD0" w:rsidP="00914AD0">
            <w:pPr>
              <w:jc w:val="center"/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  <w:r w:rsidRPr="00914AD0">
              <w:rPr>
                <w:rStyle w:val="NormalCharacter"/>
                <w:rFonts w:ascii="仿宋_GB2312" w:eastAsia="仿宋_GB2312" w:hAnsi="宋体" w:cstheme="minorEastAsia" w:hint="eastAsia"/>
                <w:szCs w:val="21"/>
              </w:rPr>
              <w:t>运营分析岗</w:t>
            </w:r>
          </w:p>
        </w:tc>
        <w:tc>
          <w:tcPr>
            <w:tcW w:w="7229" w:type="dxa"/>
            <w:vAlign w:val="center"/>
          </w:tcPr>
          <w:p w:rsidR="000C0D42" w:rsidRDefault="000C0D42" w:rsidP="000C0D42">
            <w:pPr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1.全日制本科及以上学历，房地产、建筑、企业管理、工商管理等相关专业。</w:t>
            </w:r>
          </w:p>
          <w:p w:rsidR="000C0D42" w:rsidRDefault="000C0D42" w:rsidP="000C0D42">
            <w:pPr>
              <w:jc w:val="left"/>
              <w:rPr>
                <w:rFonts w:ascii="仿宋_GB2312" w:eastAsia="仿宋_GB2312" w:hAnsiTheme="minorHAnsi" w:hint="eastAsia"/>
                <w:szCs w:val="2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2.年龄在38周岁以下，3年及以上相关工作经验，</w:t>
            </w:r>
            <w:r>
              <w:rPr>
                <w:rFonts w:ascii="仿宋_GB2312" w:eastAsia="仿宋_GB2312" w:hint="eastAsia"/>
              </w:rPr>
              <w:t>较强的分析解决问题能力，思路清晰，考虑问题全面细致；</w:t>
            </w:r>
          </w:p>
          <w:p w:rsidR="000C0D42" w:rsidRDefault="000C0D42" w:rsidP="000C0D42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</w:rPr>
              <w:t>3.政治素质过硬，对集团的战略运营、数据分析要有保密意识，党员优先。</w:t>
            </w:r>
          </w:p>
          <w:p w:rsidR="00914AD0" w:rsidRPr="00914AD0" w:rsidRDefault="000C0D42" w:rsidP="000C0D42">
            <w:pPr>
              <w:jc w:val="left"/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4.具有国有企业工作经历者优先。</w:t>
            </w:r>
          </w:p>
        </w:tc>
        <w:tc>
          <w:tcPr>
            <w:tcW w:w="709" w:type="dxa"/>
            <w:vAlign w:val="center"/>
          </w:tcPr>
          <w:p w:rsidR="00914AD0" w:rsidRDefault="00914AD0" w:rsidP="00F465AB">
            <w:pPr>
              <w:jc w:val="center"/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  <w:r>
              <w:rPr>
                <w:rStyle w:val="NormalCharacter"/>
                <w:rFonts w:ascii="仿宋_GB2312" w:eastAsia="仿宋_GB2312" w:hAnsi="宋体" w:cstheme="minorEastAsia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914AD0" w:rsidRDefault="00914AD0" w:rsidP="00F465AB">
            <w:pPr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  <w:r>
              <w:rPr>
                <w:rFonts w:ascii="仿宋_GB2312" w:eastAsia="仿宋_GB2312" w:hAnsi="宋体" w:cstheme="minorEastAsia" w:hint="eastAsia"/>
                <w:szCs w:val="21"/>
              </w:rPr>
              <w:t>工资（含五险</w:t>
            </w:r>
            <w:proofErr w:type="gramStart"/>
            <w:r>
              <w:rPr>
                <w:rFonts w:ascii="仿宋_GB2312" w:eastAsia="仿宋_GB2312" w:hAnsi="宋体" w:cstheme="minorEastAsia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宋体" w:cstheme="minorEastAsia" w:hint="eastAsia"/>
                <w:szCs w:val="21"/>
              </w:rPr>
              <w:t>金）5000～8000元/月，五险</w:t>
            </w:r>
            <w:proofErr w:type="gramStart"/>
            <w:r>
              <w:rPr>
                <w:rFonts w:ascii="仿宋_GB2312" w:eastAsia="仿宋_GB2312" w:hAnsi="宋体" w:cstheme="minorEastAsia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宋体" w:cstheme="minorEastAsia" w:hint="eastAsia"/>
                <w:szCs w:val="21"/>
              </w:rPr>
              <w:t>金，节假日福利、带薪年休假等。</w:t>
            </w:r>
          </w:p>
        </w:tc>
        <w:tc>
          <w:tcPr>
            <w:tcW w:w="738" w:type="dxa"/>
            <w:vAlign w:val="center"/>
          </w:tcPr>
          <w:p w:rsidR="00914AD0" w:rsidRDefault="00914AD0" w:rsidP="00F465AB">
            <w:pPr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</w:p>
        </w:tc>
      </w:tr>
      <w:tr w:rsidR="00914AD0" w:rsidTr="00F465AB">
        <w:trPr>
          <w:trHeight w:val="1569"/>
        </w:trPr>
        <w:tc>
          <w:tcPr>
            <w:tcW w:w="754" w:type="dxa"/>
            <w:vAlign w:val="center"/>
          </w:tcPr>
          <w:p w:rsidR="00914AD0" w:rsidRDefault="00914AD0" w:rsidP="00F465AB">
            <w:pPr>
              <w:jc w:val="center"/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  <w:r>
              <w:rPr>
                <w:rStyle w:val="NormalCharacter"/>
                <w:rFonts w:ascii="仿宋_GB2312" w:eastAsia="仿宋_GB2312" w:hAnsi="宋体" w:cstheme="minorEastAsia" w:hint="eastAsia"/>
                <w:szCs w:val="21"/>
              </w:rPr>
              <w:t>4</w:t>
            </w:r>
          </w:p>
        </w:tc>
        <w:tc>
          <w:tcPr>
            <w:tcW w:w="1764" w:type="dxa"/>
            <w:vAlign w:val="center"/>
          </w:tcPr>
          <w:p w:rsidR="00914AD0" w:rsidRDefault="00914AD0" w:rsidP="00F465AB">
            <w:pPr>
              <w:jc w:val="center"/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  <w:r>
              <w:rPr>
                <w:rStyle w:val="NormalCharacter"/>
                <w:rFonts w:ascii="仿宋_GB2312" w:eastAsia="仿宋_GB2312" w:hAnsi="宋体" w:cstheme="minorEastAsia" w:hint="eastAsia"/>
                <w:szCs w:val="21"/>
              </w:rPr>
              <w:t>财务审计岗</w:t>
            </w:r>
          </w:p>
        </w:tc>
        <w:tc>
          <w:tcPr>
            <w:tcW w:w="7229" w:type="dxa"/>
            <w:vAlign w:val="center"/>
          </w:tcPr>
          <w:p w:rsidR="00914AD0" w:rsidRDefault="00914AD0" w:rsidP="00F465AB">
            <w:pPr>
              <w:spacing w:line="280" w:lineRule="exact"/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  <w:r>
              <w:rPr>
                <w:rStyle w:val="NormalCharacter"/>
                <w:rFonts w:ascii="仿宋_GB2312" w:eastAsia="仿宋_GB2312" w:hAnsi="宋体" w:cstheme="minorEastAsia" w:hint="eastAsia"/>
                <w:szCs w:val="21"/>
              </w:rPr>
              <w:t>1.全日制本科及以上学历，会计或审计等相关专业。</w:t>
            </w:r>
          </w:p>
          <w:p w:rsidR="00914AD0" w:rsidRDefault="00914AD0" w:rsidP="00F465AB">
            <w:pPr>
              <w:spacing w:line="280" w:lineRule="exact"/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  <w:r>
              <w:rPr>
                <w:rStyle w:val="NormalCharacter"/>
                <w:rFonts w:ascii="仿宋_GB2312" w:eastAsia="仿宋_GB2312" w:hAnsi="宋体" w:cstheme="minorEastAsia" w:hint="eastAsia"/>
                <w:szCs w:val="21"/>
              </w:rPr>
              <w:t>2.具有5年以上从事审计、主管会计、财务管理等相关工作经验。</w:t>
            </w:r>
          </w:p>
          <w:p w:rsidR="00914AD0" w:rsidRDefault="00914AD0" w:rsidP="00F465AB">
            <w:pPr>
              <w:spacing w:line="280" w:lineRule="exact"/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  <w:r>
              <w:rPr>
                <w:rStyle w:val="NormalCharacter"/>
                <w:rFonts w:ascii="仿宋_GB2312" w:eastAsia="仿宋_GB2312" w:hAnsi="宋体" w:cstheme="minorEastAsia" w:hint="eastAsia"/>
                <w:szCs w:val="21"/>
              </w:rPr>
              <w:t>3.拥有注册会计师或国际注册内部审计师资格者优先，（拥有以上证书者学历可放宽至大专）。</w:t>
            </w:r>
            <w:bookmarkStart w:id="0" w:name="_GoBack"/>
            <w:bookmarkEnd w:id="0"/>
          </w:p>
          <w:p w:rsidR="00914AD0" w:rsidRDefault="00914AD0" w:rsidP="00F465AB">
            <w:pPr>
              <w:spacing w:line="28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4.具有在机关事业单位或者国有企业工作经历者优先。</w:t>
            </w:r>
          </w:p>
          <w:p w:rsidR="00914AD0" w:rsidRDefault="00914AD0" w:rsidP="00F465AB">
            <w:pPr>
              <w:spacing w:line="280" w:lineRule="exact"/>
              <w:jc w:val="left"/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14AD0" w:rsidRDefault="00914AD0" w:rsidP="00F465AB">
            <w:pPr>
              <w:jc w:val="center"/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  <w:r>
              <w:rPr>
                <w:rStyle w:val="NormalCharacter"/>
                <w:rFonts w:ascii="仿宋_GB2312" w:eastAsia="仿宋_GB2312" w:hAnsi="宋体" w:cstheme="minorEastAsia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914AD0" w:rsidRDefault="00914AD0" w:rsidP="00F465AB">
            <w:pPr>
              <w:rPr>
                <w:rStyle w:val="NormalCharacter"/>
                <w:rFonts w:ascii="仿宋_GB2312" w:eastAsia="仿宋_GB2312" w:hAnsi="宋体" w:cstheme="minorEastAsia"/>
                <w:color w:val="FF0000"/>
                <w:szCs w:val="21"/>
              </w:rPr>
            </w:pPr>
            <w:r>
              <w:rPr>
                <w:rFonts w:ascii="仿宋_GB2312" w:eastAsia="仿宋_GB2312" w:hAnsi="宋体" w:cstheme="minorEastAsia" w:hint="eastAsia"/>
                <w:szCs w:val="21"/>
              </w:rPr>
              <w:t>工资（含五险</w:t>
            </w:r>
            <w:proofErr w:type="gramStart"/>
            <w:r>
              <w:rPr>
                <w:rFonts w:ascii="仿宋_GB2312" w:eastAsia="仿宋_GB2312" w:hAnsi="宋体" w:cstheme="minorEastAsia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宋体" w:cstheme="minorEastAsia" w:hint="eastAsia"/>
                <w:szCs w:val="21"/>
              </w:rPr>
              <w:t>金）8000～10000元/月，五险</w:t>
            </w:r>
            <w:proofErr w:type="gramStart"/>
            <w:r>
              <w:rPr>
                <w:rFonts w:ascii="仿宋_GB2312" w:eastAsia="仿宋_GB2312" w:hAnsi="宋体" w:cstheme="minorEastAsia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宋体" w:cstheme="minorEastAsia" w:hint="eastAsia"/>
                <w:szCs w:val="21"/>
              </w:rPr>
              <w:t>金，节假日福利、带薪年休假等。</w:t>
            </w:r>
          </w:p>
        </w:tc>
        <w:tc>
          <w:tcPr>
            <w:tcW w:w="738" w:type="dxa"/>
            <w:vAlign w:val="center"/>
          </w:tcPr>
          <w:p w:rsidR="00914AD0" w:rsidRDefault="00914AD0" w:rsidP="00F465AB">
            <w:pPr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</w:p>
        </w:tc>
      </w:tr>
      <w:tr w:rsidR="00914AD0" w:rsidTr="00F465AB">
        <w:tc>
          <w:tcPr>
            <w:tcW w:w="754" w:type="dxa"/>
            <w:vAlign w:val="center"/>
          </w:tcPr>
          <w:p w:rsidR="00914AD0" w:rsidRDefault="00914AD0" w:rsidP="00F465AB">
            <w:pPr>
              <w:jc w:val="center"/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  <w:r>
              <w:rPr>
                <w:rStyle w:val="NormalCharacter"/>
                <w:rFonts w:ascii="仿宋_GB2312" w:eastAsia="仿宋_GB2312" w:hAnsi="宋体" w:cstheme="minorEastAsia" w:hint="eastAsia"/>
                <w:szCs w:val="21"/>
              </w:rPr>
              <w:lastRenderedPageBreak/>
              <w:t>5</w:t>
            </w:r>
          </w:p>
        </w:tc>
        <w:tc>
          <w:tcPr>
            <w:tcW w:w="1764" w:type="dxa"/>
            <w:vAlign w:val="center"/>
          </w:tcPr>
          <w:p w:rsidR="00914AD0" w:rsidRDefault="00914AD0" w:rsidP="00F465AB">
            <w:pPr>
              <w:jc w:val="center"/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  <w:r>
              <w:rPr>
                <w:rStyle w:val="NormalCharacter"/>
                <w:rFonts w:ascii="仿宋_GB2312" w:eastAsia="仿宋_GB2312" w:hAnsi="宋体" w:cstheme="minorEastAsia" w:hint="eastAsia"/>
                <w:szCs w:val="21"/>
              </w:rPr>
              <w:t>采购合约岗</w:t>
            </w:r>
          </w:p>
        </w:tc>
        <w:tc>
          <w:tcPr>
            <w:tcW w:w="7229" w:type="dxa"/>
            <w:vAlign w:val="center"/>
          </w:tcPr>
          <w:p w:rsidR="00914AD0" w:rsidRDefault="00914AD0" w:rsidP="00F465AB">
            <w:pPr>
              <w:spacing w:line="280" w:lineRule="exact"/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  <w:r>
              <w:rPr>
                <w:rStyle w:val="NormalCharacter"/>
                <w:rFonts w:ascii="仿宋_GB2312" w:eastAsia="仿宋_GB2312" w:hAnsi="宋体" w:cstheme="minorEastAsia" w:hint="eastAsia"/>
                <w:szCs w:val="21"/>
              </w:rPr>
              <w:t>1.全日制本科及以上学历，工程、采购及财务相关专业。</w:t>
            </w:r>
          </w:p>
          <w:p w:rsidR="00914AD0" w:rsidRDefault="00914AD0" w:rsidP="00F465AB">
            <w:pPr>
              <w:spacing w:line="280" w:lineRule="exact"/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  <w:r>
              <w:rPr>
                <w:rStyle w:val="NormalCharacter"/>
                <w:rFonts w:ascii="仿宋_GB2312" w:eastAsia="仿宋_GB2312" w:hAnsi="宋体" w:cstheme="minorEastAsia" w:hint="eastAsia"/>
                <w:szCs w:val="21"/>
              </w:rPr>
              <w:t>2.年龄要求35周岁以下，工作经验不限。</w:t>
            </w:r>
          </w:p>
          <w:p w:rsidR="00914AD0" w:rsidRDefault="00914AD0" w:rsidP="00F465AB">
            <w:pPr>
              <w:spacing w:line="280" w:lineRule="exact"/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  <w:r>
              <w:rPr>
                <w:rStyle w:val="NormalCharacter"/>
                <w:rFonts w:ascii="仿宋_GB2312" w:eastAsia="仿宋_GB2312" w:hAnsi="宋体" w:cstheme="minorEastAsia" w:hint="eastAsia"/>
                <w:szCs w:val="21"/>
              </w:rPr>
              <w:t>3.掌握招投标及国企采购有相关知识；熟知工程采购工作流程。</w:t>
            </w:r>
          </w:p>
          <w:p w:rsidR="00914AD0" w:rsidRDefault="00914AD0" w:rsidP="00F465AB">
            <w:pPr>
              <w:spacing w:line="280" w:lineRule="exact"/>
              <w:jc w:val="left"/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  <w:r>
              <w:rPr>
                <w:rStyle w:val="NormalCharacter"/>
                <w:rFonts w:ascii="仿宋_GB2312" w:eastAsia="仿宋_GB2312" w:hAnsi="宋体" w:cstheme="minorEastAsia" w:hint="eastAsia"/>
                <w:szCs w:val="21"/>
              </w:rPr>
              <w:t>4.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具有在机关事业单位或者国有企业工作经历者优先。</w:t>
            </w:r>
          </w:p>
        </w:tc>
        <w:tc>
          <w:tcPr>
            <w:tcW w:w="709" w:type="dxa"/>
            <w:vAlign w:val="center"/>
          </w:tcPr>
          <w:p w:rsidR="00914AD0" w:rsidRDefault="00914AD0" w:rsidP="00F465AB">
            <w:pPr>
              <w:jc w:val="center"/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  <w:r>
              <w:rPr>
                <w:rStyle w:val="NormalCharacter"/>
                <w:rFonts w:ascii="仿宋_GB2312" w:eastAsia="仿宋_GB2312" w:hAnsi="宋体" w:cstheme="minorEastAsia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914AD0" w:rsidRDefault="00914AD0" w:rsidP="00F465AB">
            <w:pPr>
              <w:rPr>
                <w:rFonts w:ascii="仿宋_GB2312" w:eastAsia="仿宋_GB2312" w:hAnsi="宋体" w:cstheme="minorEastAsia"/>
                <w:szCs w:val="21"/>
              </w:rPr>
            </w:pPr>
            <w:r>
              <w:rPr>
                <w:rFonts w:ascii="仿宋_GB2312" w:eastAsia="仿宋_GB2312" w:hAnsi="宋体" w:cstheme="minorEastAsia" w:hint="eastAsia"/>
                <w:szCs w:val="21"/>
              </w:rPr>
              <w:t>工资（含五险</w:t>
            </w:r>
            <w:proofErr w:type="gramStart"/>
            <w:r>
              <w:rPr>
                <w:rFonts w:ascii="仿宋_GB2312" w:eastAsia="仿宋_GB2312" w:hAnsi="宋体" w:cstheme="minorEastAsia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宋体" w:cstheme="minorEastAsia" w:hint="eastAsia"/>
                <w:szCs w:val="21"/>
              </w:rPr>
              <w:t>金）4000 -5000元/月，五险</w:t>
            </w:r>
            <w:proofErr w:type="gramStart"/>
            <w:r>
              <w:rPr>
                <w:rFonts w:ascii="仿宋_GB2312" w:eastAsia="仿宋_GB2312" w:hAnsi="宋体" w:cstheme="minorEastAsia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宋体" w:cstheme="minorEastAsia" w:hint="eastAsia"/>
                <w:szCs w:val="21"/>
              </w:rPr>
              <w:t>金，节假日福利、带薪年休假等。</w:t>
            </w:r>
          </w:p>
        </w:tc>
        <w:tc>
          <w:tcPr>
            <w:tcW w:w="738" w:type="dxa"/>
            <w:vAlign w:val="center"/>
          </w:tcPr>
          <w:p w:rsidR="00914AD0" w:rsidRDefault="00914AD0" w:rsidP="00F465AB">
            <w:pPr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</w:p>
        </w:tc>
      </w:tr>
      <w:tr w:rsidR="00914AD0" w:rsidTr="00F465AB">
        <w:trPr>
          <w:trHeight w:val="1167"/>
        </w:trPr>
        <w:tc>
          <w:tcPr>
            <w:tcW w:w="754" w:type="dxa"/>
            <w:vAlign w:val="center"/>
          </w:tcPr>
          <w:p w:rsidR="00914AD0" w:rsidRDefault="00914AD0" w:rsidP="00F465AB">
            <w:pPr>
              <w:jc w:val="center"/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  <w:r>
              <w:rPr>
                <w:rStyle w:val="NormalCharacter"/>
                <w:rFonts w:ascii="仿宋_GB2312" w:eastAsia="仿宋_GB2312" w:hAnsi="宋体" w:cstheme="minorEastAsia" w:hint="eastAsia"/>
                <w:szCs w:val="21"/>
              </w:rPr>
              <w:t>6</w:t>
            </w:r>
          </w:p>
        </w:tc>
        <w:tc>
          <w:tcPr>
            <w:tcW w:w="1764" w:type="dxa"/>
            <w:vAlign w:val="center"/>
          </w:tcPr>
          <w:p w:rsidR="00914AD0" w:rsidRDefault="00914AD0" w:rsidP="00F465AB">
            <w:pPr>
              <w:jc w:val="center"/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  <w:r>
              <w:rPr>
                <w:rStyle w:val="NormalCharacter"/>
                <w:rFonts w:ascii="仿宋_GB2312" w:eastAsia="仿宋_GB2312" w:hAnsi="宋体" w:cstheme="minorEastAsia" w:hint="eastAsia"/>
                <w:szCs w:val="21"/>
              </w:rPr>
              <w:t>工程安装岗</w:t>
            </w:r>
          </w:p>
        </w:tc>
        <w:tc>
          <w:tcPr>
            <w:tcW w:w="7229" w:type="dxa"/>
            <w:vAlign w:val="center"/>
          </w:tcPr>
          <w:p w:rsidR="00914AD0" w:rsidRDefault="00914AD0" w:rsidP="00F465AB">
            <w:pPr>
              <w:spacing w:line="280" w:lineRule="exact"/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  <w:r>
              <w:rPr>
                <w:rStyle w:val="NormalCharacter"/>
                <w:rFonts w:ascii="仿宋_GB2312" w:eastAsia="仿宋_GB2312" w:hAnsi="宋体" w:cstheme="minorEastAsia" w:hint="eastAsia"/>
                <w:szCs w:val="21"/>
              </w:rPr>
              <w:t>1.本科及以上学历，建筑安装、水电暖等安装类专业。</w:t>
            </w:r>
          </w:p>
          <w:p w:rsidR="00914AD0" w:rsidRDefault="00914AD0" w:rsidP="00F465AB">
            <w:pPr>
              <w:spacing w:line="280" w:lineRule="exact"/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  <w:r>
              <w:rPr>
                <w:rStyle w:val="NormalCharacter"/>
                <w:rFonts w:ascii="仿宋_GB2312" w:eastAsia="仿宋_GB2312" w:hAnsi="宋体" w:cstheme="minorEastAsia" w:hint="eastAsia"/>
                <w:szCs w:val="21"/>
              </w:rPr>
              <w:t>2.年龄38周岁以下，5年及以上水电暖安装工作经验。具有中级以上职称。</w:t>
            </w:r>
          </w:p>
          <w:p w:rsidR="00914AD0" w:rsidRDefault="00914AD0" w:rsidP="00F465AB">
            <w:pPr>
              <w:spacing w:line="280" w:lineRule="exact"/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  <w:r>
              <w:rPr>
                <w:rStyle w:val="NormalCharacter"/>
                <w:rFonts w:ascii="仿宋_GB2312" w:eastAsia="仿宋_GB2312" w:hAnsi="宋体" w:cstheme="minorEastAsia" w:hint="eastAsia"/>
                <w:szCs w:val="21"/>
              </w:rPr>
              <w:t>3.了解掌握与工程相关的水电安装流程，工程前期与设计院协调水电暖设计、方案策划、现场水电</w:t>
            </w:r>
            <w:proofErr w:type="gramStart"/>
            <w:r>
              <w:rPr>
                <w:rStyle w:val="NormalCharacter"/>
                <w:rFonts w:ascii="仿宋_GB2312" w:eastAsia="仿宋_GB2312" w:hAnsi="宋体" w:cstheme="minorEastAsia" w:hint="eastAsia"/>
                <w:szCs w:val="21"/>
              </w:rPr>
              <w:t>暖施工</w:t>
            </w:r>
            <w:proofErr w:type="gramEnd"/>
            <w:r>
              <w:rPr>
                <w:rStyle w:val="NormalCharacter"/>
                <w:rFonts w:ascii="仿宋_GB2312" w:eastAsia="仿宋_GB2312" w:hAnsi="宋体" w:cstheme="minorEastAsia" w:hint="eastAsia"/>
                <w:szCs w:val="21"/>
              </w:rPr>
              <w:t>管理，后期室外配套管理等。</w:t>
            </w:r>
          </w:p>
        </w:tc>
        <w:tc>
          <w:tcPr>
            <w:tcW w:w="709" w:type="dxa"/>
            <w:vAlign w:val="center"/>
          </w:tcPr>
          <w:p w:rsidR="00914AD0" w:rsidRDefault="00914AD0" w:rsidP="00F465AB">
            <w:pPr>
              <w:jc w:val="center"/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  <w:r>
              <w:rPr>
                <w:rStyle w:val="NormalCharacter"/>
                <w:rFonts w:ascii="仿宋_GB2312" w:eastAsia="仿宋_GB2312" w:hAnsi="宋体" w:cstheme="minorEastAsia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914AD0" w:rsidRDefault="00914AD0" w:rsidP="00F465AB">
            <w:pPr>
              <w:rPr>
                <w:rFonts w:ascii="仿宋_GB2312" w:eastAsia="仿宋_GB2312" w:hAnsi="宋体" w:cstheme="minorEastAsia"/>
                <w:szCs w:val="21"/>
              </w:rPr>
            </w:pPr>
            <w:r>
              <w:rPr>
                <w:rFonts w:ascii="仿宋_GB2312" w:eastAsia="仿宋_GB2312" w:hAnsi="宋体" w:cstheme="minorEastAsia" w:hint="eastAsia"/>
                <w:szCs w:val="21"/>
              </w:rPr>
              <w:t>工资（含五险</w:t>
            </w:r>
            <w:proofErr w:type="gramStart"/>
            <w:r>
              <w:rPr>
                <w:rFonts w:ascii="仿宋_GB2312" w:eastAsia="仿宋_GB2312" w:hAnsi="宋体" w:cstheme="minorEastAsia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宋体" w:cstheme="minorEastAsia" w:hint="eastAsia"/>
                <w:szCs w:val="21"/>
              </w:rPr>
              <w:t>金）5000 -8000元/月，五险</w:t>
            </w:r>
            <w:proofErr w:type="gramStart"/>
            <w:r>
              <w:rPr>
                <w:rFonts w:ascii="仿宋_GB2312" w:eastAsia="仿宋_GB2312" w:hAnsi="宋体" w:cstheme="minorEastAsia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宋体" w:cstheme="minorEastAsia" w:hint="eastAsia"/>
                <w:szCs w:val="21"/>
              </w:rPr>
              <w:t>金，节假日福利、带薪年休假等。</w:t>
            </w:r>
          </w:p>
        </w:tc>
        <w:tc>
          <w:tcPr>
            <w:tcW w:w="738" w:type="dxa"/>
            <w:vAlign w:val="center"/>
          </w:tcPr>
          <w:p w:rsidR="00914AD0" w:rsidRDefault="00914AD0" w:rsidP="00F465AB">
            <w:pPr>
              <w:rPr>
                <w:rStyle w:val="NormalCharacter"/>
                <w:rFonts w:ascii="仿宋_GB2312" w:eastAsia="仿宋_GB2312" w:hAnsi="宋体" w:cstheme="minorEastAsia"/>
                <w:szCs w:val="21"/>
              </w:rPr>
            </w:pPr>
          </w:p>
        </w:tc>
      </w:tr>
    </w:tbl>
    <w:p w:rsidR="0062119F" w:rsidRPr="00F735BA" w:rsidRDefault="0062119F"/>
    <w:sectPr w:rsidR="0062119F" w:rsidRPr="00F735BA" w:rsidSect="00F735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D67" w:rsidRDefault="005B6D67" w:rsidP="00F735BA">
      <w:r>
        <w:separator/>
      </w:r>
    </w:p>
  </w:endnote>
  <w:endnote w:type="continuationSeparator" w:id="0">
    <w:p w:rsidR="005B6D67" w:rsidRDefault="005B6D67" w:rsidP="00F7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D67" w:rsidRDefault="005B6D67" w:rsidP="00F735BA">
      <w:r>
        <w:separator/>
      </w:r>
    </w:p>
  </w:footnote>
  <w:footnote w:type="continuationSeparator" w:id="0">
    <w:p w:rsidR="005B6D67" w:rsidRDefault="005B6D67" w:rsidP="00F73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64"/>
    <w:rsid w:val="000C0D42"/>
    <w:rsid w:val="00204264"/>
    <w:rsid w:val="00376156"/>
    <w:rsid w:val="005B6D67"/>
    <w:rsid w:val="00611DB5"/>
    <w:rsid w:val="0062119F"/>
    <w:rsid w:val="00914AD0"/>
    <w:rsid w:val="00F7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5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5BA"/>
    <w:rPr>
      <w:sz w:val="18"/>
      <w:szCs w:val="18"/>
    </w:rPr>
  </w:style>
  <w:style w:type="table" w:styleId="a5">
    <w:name w:val="Table Grid"/>
    <w:basedOn w:val="a1"/>
    <w:uiPriority w:val="39"/>
    <w:qFormat/>
    <w:rsid w:val="00F735B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qFormat/>
    <w:rsid w:val="00F73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5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5BA"/>
    <w:rPr>
      <w:sz w:val="18"/>
      <w:szCs w:val="18"/>
    </w:rPr>
  </w:style>
  <w:style w:type="table" w:styleId="a5">
    <w:name w:val="Table Grid"/>
    <w:basedOn w:val="a1"/>
    <w:uiPriority w:val="39"/>
    <w:qFormat/>
    <w:rsid w:val="00F735B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qFormat/>
    <w:rsid w:val="00F73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958</Characters>
  <Application>Microsoft Office Word</Application>
  <DocSecurity>0</DocSecurity>
  <Lines>7</Lines>
  <Paragraphs>2</Paragraphs>
  <ScaleCrop>false</ScaleCrop>
  <Company>MS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侯妮</dc:creator>
  <cp:keywords/>
  <dc:description/>
  <cp:lastModifiedBy>侯妮</cp:lastModifiedBy>
  <cp:revision>4</cp:revision>
  <dcterms:created xsi:type="dcterms:W3CDTF">2021-05-27T05:59:00Z</dcterms:created>
  <dcterms:modified xsi:type="dcterms:W3CDTF">2021-06-01T00:43:00Z</dcterms:modified>
</cp:coreProperties>
</file>