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485" w:type="dxa"/>
        <w:tblCellSpacing w:w="0" w:type="dxa"/>
        <w:tblInd w:w="0" w:type="dxa"/>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058"/>
        <w:gridCol w:w="3702"/>
        <w:gridCol w:w="3287"/>
        <w:gridCol w:w="1979"/>
        <w:gridCol w:w="5459"/>
      </w:tblGrid>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35" w:hRule="atLeast"/>
          <w:tblCellSpacing w:w="0" w:type="dxa"/>
        </w:trPr>
        <w:tc>
          <w:tcPr>
            <w:tcW w:w="1500" w:type="dxa"/>
            <w:gridSpan w:val="5"/>
            <w:tcBorders>
              <w:top w:val="nil"/>
              <w:left w:val="nil"/>
              <w:bottom w:val="single" w:color="DDDDDD" w:sz="6" w:space="0"/>
              <w:right w:val="single" w:color="DDDDDD"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ascii="方正小标宋简体" w:hAnsi="方正小标宋简体" w:eastAsia="方正小标宋简体" w:cs="方正小标宋简体"/>
                <w:i w:val="0"/>
                <w:iCs w:val="0"/>
                <w:caps w:val="0"/>
                <w:color w:val="000000"/>
                <w:spacing w:val="0"/>
                <w:sz w:val="24"/>
                <w:szCs w:val="24"/>
                <w:bdr w:val="none" w:color="auto" w:sz="0" w:space="0"/>
              </w:rPr>
              <w:t>2021年沂水县部分事业单位公开招聘医疗类岗位工作人员参加选岗人员名单</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序号</w:t>
            </w:r>
          </w:p>
        </w:tc>
        <w:tc>
          <w:tcPr>
            <w:tcW w:w="75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招聘单位</w:t>
            </w:r>
          </w:p>
        </w:tc>
        <w:tc>
          <w:tcPr>
            <w:tcW w:w="24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岗位</w:t>
            </w:r>
            <w:r>
              <w:rPr>
                <w:rFonts w:hint="eastAsia" w:ascii="宋体" w:hAnsi="宋体" w:eastAsia="宋体" w:cs="宋体"/>
                <w:i w:val="0"/>
                <w:iCs w:val="0"/>
                <w:caps w:val="0"/>
                <w:color w:val="000000"/>
                <w:spacing w:val="0"/>
                <w:sz w:val="18"/>
                <w:szCs w:val="18"/>
                <w:bdr w:val="none" w:color="auto" w:sz="0" w:space="0"/>
              </w:rPr>
              <w:br w:type="textWrapping"/>
            </w:r>
            <w:r>
              <w:rPr>
                <w:rFonts w:hint="eastAsia" w:ascii="宋体" w:hAnsi="宋体" w:eastAsia="宋体" w:cs="宋体"/>
                <w:i w:val="0"/>
                <w:iCs w:val="0"/>
                <w:caps w:val="0"/>
                <w:color w:val="000000"/>
                <w:spacing w:val="0"/>
                <w:sz w:val="18"/>
                <w:szCs w:val="18"/>
                <w:bdr w:val="none" w:color="auto" w:sz="0" w:space="0"/>
              </w:rPr>
              <w:t>  名称</w:t>
            </w:r>
          </w:p>
        </w:tc>
        <w:tc>
          <w:tcPr>
            <w:tcW w:w="15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姓名</w:t>
            </w:r>
          </w:p>
        </w:tc>
        <w:tc>
          <w:tcPr>
            <w:tcW w:w="21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准考证号</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nil"/>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沂水县高庄镇中心卫生院等两单位合并招聘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公共卫生岗位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杜钰</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1081105819</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2</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沂水县高庄镇中心卫生院等两单位合并招聘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公共卫生岗位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张志强</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1081105521</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3</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沂水县沂城街道社区卫生服务中心等四单位合并招聘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护理岗位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张璐</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5081103121</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4</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沂水县沂城街道社区卫生服务中心等四单位合并招聘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护理岗位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公慧敏</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5081102615</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5</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沂水县沂城街道社区卫生服务中心等四单位合并招聘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护理岗位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杨舒越</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5081102613</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6</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沂水县沂城街道社区卫生服务中心等四单位合并招聘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护理岗位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魏苏</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5081102425</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7</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沂水县沂城街道社区卫生服务中心等四单位合并招聘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护理岗位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赵利君</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5081100523</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8</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沂水县沂城街道社区卫生服务中心等四单位合并招聘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护理岗位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牛兴芸</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5081103129</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9</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沂水县崔家峪镇中心卫生院等五单位合并招聘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护理岗位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黄钟莹</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5081103518</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沂水县崔家峪镇中心卫生院等五单位合并招聘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护理岗位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郑洁</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5081103905</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11</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沂水县崔家峪镇中心卫生院等五单位合并招聘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护理岗位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杨晓琴</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5081101309</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12</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沂水县崔家峪镇中心卫生院等五单位合并招聘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护理岗位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王彦玮</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5081103028</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13</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沂水县杨庄镇中心卫生院等三单位合并招聘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针灸推拿岗位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刘孟瑗</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4081104325</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14</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沂水县杨庄镇中心卫生院等三单位合并招聘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针灸推拿岗位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张晓涵</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4081104126</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15</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沂水县高庄镇中心卫生院等四单位合并招聘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医疗岗位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王德明</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1081105507</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16</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沂水县高庄镇中心卫生院等四单位合并招聘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医疗岗位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徐超</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1081104511</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17</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沂水县高庄镇中心卫生院等四单位合并招聘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医疗岗位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郭瑞荣</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1081105729</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18</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沂水县高庄镇中心卫生院等四单位合并招聘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医疗岗位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张峰</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1081105212</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single" w:color="auto"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19</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沂水县龙家圈街道社区卫生服务中心等两单位合并招聘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医疗岗位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马晟原</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1081105726</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20</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沂水县龙家圈街道社区卫生服务中心等两单位合并招聘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医疗岗位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吴荣江</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1081105125</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nil"/>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21</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沂水县龙家圈街道社区卫生服务中心等两单位合并招聘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医疗岗位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李倩</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1081104822</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22</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沂水县泉庄镇卫生院等两单位合并招聘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临床麻醉岗位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夏英洪</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1081104606</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23</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沂水县泉庄镇卫生院等两单位合并招聘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临床麻醉岗位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张玉满</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1081104612</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24</w:t>
            </w:r>
          </w:p>
        </w:tc>
        <w:tc>
          <w:tcPr>
            <w:tcW w:w="750" w:type="dxa"/>
            <w:tcBorders>
              <w:top w:val="nil"/>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沂水县四十里堡镇中心卫生院等两单位合并招聘</w:t>
            </w:r>
          </w:p>
        </w:tc>
        <w:tc>
          <w:tcPr>
            <w:tcW w:w="240" w:type="dxa"/>
            <w:tcBorders>
              <w:top w:val="nil"/>
              <w:left w:val="nil"/>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药学岗位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唐金国</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2081106610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25</w:t>
            </w:r>
          </w:p>
        </w:tc>
        <w:tc>
          <w:tcPr>
            <w:tcW w:w="750" w:type="dxa"/>
            <w:tcBorders>
              <w:top w:val="single" w:color="000000" w:sz="6" w:space="0"/>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沂水县四十里堡镇中心卫生院等两单位合并招聘</w:t>
            </w:r>
          </w:p>
        </w:tc>
        <w:tc>
          <w:tcPr>
            <w:tcW w:w="240" w:type="dxa"/>
            <w:tcBorders>
              <w:top w:val="single" w:color="000000" w:sz="6" w:space="0"/>
              <w:left w:val="nil"/>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药学岗位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沈燕</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2081106409</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26</w:t>
            </w:r>
          </w:p>
        </w:tc>
        <w:tc>
          <w:tcPr>
            <w:tcW w:w="75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沂水县崔家峪镇中心卫生院等四单位合并招聘</w:t>
            </w:r>
          </w:p>
        </w:tc>
        <w:tc>
          <w:tcPr>
            <w:tcW w:w="240" w:type="dxa"/>
            <w:tcBorders>
              <w:top w:val="single" w:color="000000" w:sz="6" w:space="0"/>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医学检验岗位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刘艳</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3081106022</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27</w:t>
            </w:r>
          </w:p>
        </w:tc>
        <w:tc>
          <w:tcPr>
            <w:tcW w:w="750" w:type="dxa"/>
            <w:tcBorders>
              <w:top w:val="nil"/>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沂水县崔家峪镇中心卫生院等四单位合并招聘</w:t>
            </w:r>
          </w:p>
        </w:tc>
        <w:tc>
          <w:tcPr>
            <w:tcW w:w="240" w:type="dxa"/>
            <w:tcBorders>
              <w:top w:val="nil"/>
              <w:left w:val="nil"/>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医学检验岗位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石鑫</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3081106002</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28</w:t>
            </w:r>
          </w:p>
        </w:tc>
        <w:tc>
          <w:tcPr>
            <w:tcW w:w="750" w:type="dxa"/>
            <w:tcBorders>
              <w:top w:val="single" w:color="000000" w:sz="6" w:space="0"/>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沂水县崔家峪镇中心卫生院等四单位合并招聘</w:t>
            </w:r>
          </w:p>
        </w:tc>
        <w:tc>
          <w:tcPr>
            <w:tcW w:w="240" w:type="dxa"/>
            <w:tcBorders>
              <w:top w:val="single" w:color="000000" w:sz="6" w:space="0"/>
              <w:left w:val="nil"/>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医学检验岗位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朱子慧</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3081105904</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29</w:t>
            </w:r>
          </w:p>
        </w:tc>
        <w:tc>
          <w:tcPr>
            <w:tcW w:w="750" w:type="dxa"/>
            <w:tcBorders>
              <w:top w:val="single" w:color="000000" w:sz="6" w:space="0"/>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沂水县崔家峪镇中心卫生院等四单位合并招聘</w:t>
            </w:r>
          </w:p>
        </w:tc>
        <w:tc>
          <w:tcPr>
            <w:tcW w:w="240" w:type="dxa"/>
            <w:tcBorders>
              <w:top w:val="single" w:color="000000" w:sz="6" w:space="0"/>
              <w:left w:val="nil"/>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医学检验岗位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庞人源</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3081105919</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30</w:t>
            </w:r>
          </w:p>
        </w:tc>
        <w:tc>
          <w:tcPr>
            <w:tcW w:w="750" w:type="dxa"/>
            <w:tcBorders>
              <w:top w:val="single" w:color="000000" w:sz="6" w:space="0"/>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沂水县诸葛镇中心卫生院等两单位合并招聘</w:t>
            </w:r>
          </w:p>
        </w:tc>
        <w:tc>
          <w:tcPr>
            <w:tcW w:w="240" w:type="dxa"/>
            <w:tcBorders>
              <w:top w:val="single" w:color="000000" w:sz="6" w:space="0"/>
              <w:left w:val="nil"/>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影像诊断岗位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贺洪伦</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1081105626</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31</w:t>
            </w:r>
          </w:p>
        </w:tc>
        <w:tc>
          <w:tcPr>
            <w:tcW w:w="750" w:type="dxa"/>
            <w:tcBorders>
              <w:top w:val="single" w:color="000000" w:sz="6" w:space="0"/>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沂水县诸葛镇中心卫生院等两单位合并招聘</w:t>
            </w:r>
          </w:p>
        </w:tc>
        <w:tc>
          <w:tcPr>
            <w:tcW w:w="240" w:type="dxa"/>
            <w:tcBorders>
              <w:top w:val="single" w:color="000000" w:sz="6" w:space="0"/>
              <w:left w:val="nil"/>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影像诊断岗位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吴其岳</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1081105019</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32</w:t>
            </w:r>
          </w:p>
        </w:tc>
        <w:tc>
          <w:tcPr>
            <w:tcW w:w="750" w:type="dxa"/>
            <w:tcBorders>
              <w:top w:val="single" w:color="000000" w:sz="6" w:space="0"/>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沂水县王庄卫生院等四单位合并招聘</w:t>
            </w:r>
          </w:p>
        </w:tc>
        <w:tc>
          <w:tcPr>
            <w:tcW w:w="240" w:type="dxa"/>
            <w:tcBorders>
              <w:top w:val="single" w:color="000000" w:sz="6" w:space="0"/>
              <w:left w:val="nil"/>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影像诊断岗位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潘德玺</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1081105113</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33</w:t>
            </w:r>
          </w:p>
        </w:tc>
        <w:tc>
          <w:tcPr>
            <w:tcW w:w="750" w:type="dxa"/>
            <w:tcBorders>
              <w:top w:val="single" w:color="000000" w:sz="6" w:space="0"/>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沂水县王庄卫生院等四单位合并招聘</w:t>
            </w:r>
          </w:p>
        </w:tc>
        <w:tc>
          <w:tcPr>
            <w:tcW w:w="240" w:type="dxa"/>
            <w:tcBorders>
              <w:top w:val="single" w:color="000000" w:sz="6" w:space="0"/>
              <w:left w:val="nil"/>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影像诊断岗位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陈文豪</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1081105210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34</w:t>
            </w:r>
          </w:p>
        </w:tc>
        <w:tc>
          <w:tcPr>
            <w:tcW w:w="750" w:type="dxa"/>
            <w:tcBorders>
              <w:top w:val="single" w:color="000000" w:sz="6" w:space="0"/>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沂水县新民官庄卫生院等四单位合并招聘</w:t>
            </w:r>
          </w:p>
        </w:tc>
        <w:tc>
          <w:tcPr>
            <w:tcW w:w="240" w:type="dxa"/>
            <w:tcBorders>
              <w:top w:val="single" w:color="000000" w:sz="6" w:space="0"/>
              <w:left w:val="nil"/>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影像诊断岗位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刘伊凡</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1081105419</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35</w:t>
            </w:r>
          </w:p>
        </w:tc>
        <w:tc>
          <w:tcPr>
            <w:tcW w:w="75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沂水县新民官庄卫生院等四单位合并招聘</w:t>
            </w:r>
          </w:p>
        </w:tc>
        <w:tc>
          <w:tcPr>
            <w:tcW w:w="240" w:type="dxa"/>
            <w:tcBorders>
              <w:top w:val="single" w:color="000000" w:sz="6" w:space="0"/>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影像诊断岗位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魏映君</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1081105801</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36</w:t>
            </w:r>
          </w:p>
        </w:tc>
        <w:tc>
          <w:tcPr>
            <w:tcW w:w="750" w:type="dxa"/>
            <w:tcBorders>
              <w:top w:val="nil"/>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沂水县新民官庄卫生院等四单位合并招聘</w:t>
            </w:r>
          </w:p>
        </w:tc>
        <w:tc>
          <w:tcPr>
            <w:tcW w:w="240" w:type="dxa"/>
            <w:tcBorders>
              <w:top w:val="nil"/>
              <w:left w:val="nil"/>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影像诊断岗位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张梦瑶</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1081105310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37</w:t>
            </w:r>
          </w:p>
        </w:tc>
        <w:tc>
          <w:tcPr>
            <w:tcW w:w="750" w:type="dxa"/>
            <w:tcBorders>
              <w:top w:val="single" w:color="000000" w:sz="6" w:space="0"/>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沂水县新民官庄卫生院等四单位合并招聘</w:t>
            </w:r>
          </w:p>
        </w:tc>
        <w:tc>
          <w:tcPr>
            <w:tcW w:w="240" w:type="dxa"/>
            <w:tcBorders>
              <w:top w:val="single" w:color="000000" w:sz="6" w:space="0"/>
              <w:left w:val="nil"/>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影像诊断岗位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张生兰</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1081105612</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38</w:t>
            </w:r>
          </w:p>
        </w:tc>
        <w:tc>
          <w:tcPr>
            <w:tcW w:w="750" w:type="dxa"/>
            <w:tcBorders>
              <w:top w:val="single" w:color="000000" w:sz="6" w:space="0"/>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沂水县高庄镇中心卫生院等四单位合并招聘</w:t>
            </w:r>
          </w:p>
        </w:tc>
        <w:tc>
          <w:tcPr>
            <w:tcW w:w="240" w:type="dxa"/>
            <w:tcBorders>
              <w:top w:val="single" w:color="000000" w:sz="6" w:space="0"/>
              <w:left w:val="nil"/>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中医医疗岗位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冯渝婷</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4081104330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39</w:t>
            </w:r>
          </w:p>
        </w:tc>
        <w:tc>
          <w:tcPr>
            <w:tcW w:w="750" w:type="dxa"/>
            <w:tcBorders>
              <w:top w:val="single" w:color="000000" w:sz="6" w:space="0"/>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沂水县高庄镇中心卫生院等四单位合并招聘</w:t>
            </w:r>
          </w:p>
        </w:tc>
        <w:tc>
          <w:tcPr>
            <w:tcW w:w="240" w:type="dxa"/>
            <w:tcBorders>
              <w:top w:val="single" w:color="000000" w:sz="6" w:space="0"/>
              <w:left w:val="nil"/>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中医医疗岗位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刘靖</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4081104323</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single" w:color="auto"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40</w:t>
            </w:r>
          </w:p>
        </w:tc>
        <w:tc>
          <w:tcPr>
            <w:tcW w:w="750" w:type="dxa"/>
            <w:tcBorders>
              <w:top w:val="single" w:color="000000" w:sz="6" w:space="0"/>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沂水县高庄镇中心卫生院等四单位合并招聘</w:t>
            </w:r>
          </w:p>
        </w:tc>
        <w:tc>
          <w:tcPr>
            <w:tcW w:w="240" w:type="dxa"/>
            <w:tcBorders>
              <w:top w:val="single" w:color="000000" w:sz="6" w:space="0"/>
              <w:left w:val="nil"/>
              <w:bottom w:val="single" w:color="auto"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中医医疗岗位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杜昊清</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4081104216</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41</w:t>
            </w:r>
          </w:p>
        </w:tc>
        <w:tc>
          <w:tcPr>
            <w:tcW w:w="750" w:type="dxa"/>
            <w:tcBorders>
              <w:top w:val="nil"/>
              <w:left w:val="nil"/>
              <w:bottom w:val="single" w:color="auto"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沂水县高庄镇中心卫生院等四单位合并招聘</w:t>
            </w:r>
          </w:p>
        </w:tc>
        <w:tc>
          <w:tcPr>
            <w:tcW w:w="24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中医医疗岗位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邱淑敏</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4081104210</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nil"/>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42</w:t>
            </w:r>
          </w:p>
        </w:tc>
        <w:tc>
          <w:tcPr>
            <w:tcW w:w="750" w:type="dxa"/>
            <w:tcBorders>
              <w:top w:val="nil"/>
              <w:left w:val="nil"/>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沂水县沂城街道社区卫生服务中心等三单位合并招聘</w:t>
            </w:r>
          </w:p>
        </w:tc>
        <w:tc>
          <w:tcPr>
            <w:tcW w:w="240" w:type="dxa"/>
            <w:tcBorders>
              <w:top w:val="nil"/>
              <w:left w:val="nil"/>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医疗岗位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张新芹</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1081104813</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nil"/>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43</w:t>
            </w:r>
          </w:p>
        </w:tc>
        <w:tc>
          <w:tcPr>
            <w:tcW w:w="75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沂水县沂城街道社区卫生服务中心等三单位合并招聘</w:t>
            </w:r>
          </w:p>
        </w:tc>
        <w:tc>
          <w:tcPr>
            <w:tcW w:w="240" w:type="dxa"/>
            <w:tcBorders>
              <w:top w:val="single" w:color="000000" w:sz="6" w:space="0"/>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医疗岗位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张东国</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1081105309</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single" w:color="000000" w:sz="6" w:space="0"/>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44</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沂水县沂城街道社区卫生服务中心等三单位合并招聘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医疗岗位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唐慎东</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1081104417</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45</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沂水县沙沟镇中心卫生院等两单位合并招聘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中医医疗岗位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刘冬明</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4081104209</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05" w:type="dxa"/>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46</w:t>
            </w:r>
          </w:p>
        </w:tc>
        <w:tc>
          <w:tcPr>
            <w:tcW w:w="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沂水县沙沟镇中心卫生院等两单位合并招聘</w:t>
            </w:r>
          </w:p>
        </w:tc>
        <w:tc>
          <w:tcPr>
            <w:tcW w:w="24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中医医疗岗位</w:t>
            </w:r>
          </w:p>
        </w:tc>
        <w:tc>
          <w:tcPr>
            <w:tcW w:w="15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吴艳青</w:t>
            </w:r>
          </w:p>
        </w:tc>
        <w:tc>
          <w:tcPr>
            <w:tcW w:w="21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center"/>
              <w:rPr>
                <w:color w:val="333333"/>
                <w:sz w:val="27"/>
                <w:szCs w:val="27"/>
              </w:rPr>
            </w:pPr>
            <w:r>
              <w:rPr>
                <w:rFonts w:hint="eastAsia" w:ascii="宋体" w:hAnsi="宋体" w:eastAsia="宋体" w:cs="宋体"/>
                <w:i w:val="0"/>
                <w:iCs w:val="0"/>
                <w:caps w:val="0"/>
                <w:color w:val="000000"/>
                <w:spacing w:val="0"/>
                <w:sz w:val="18"/>
                <w:szCs w:val="18"/>
                <w:bdr w:val="none" w:color="auto" w:sz="0" w:space="0"/>
              </w:rPr>
              <w:t>4081104204</w:t>
            </w:r>
          </w:p>
        </w:tc>
      </w:tr>
    </w:tbl>
    <w:p>
      <w:pPr>
        <w:keepNext w:val="0"/>
        <w:keepLines w:val="0"/>
        <w:widowControl/>
        <w:suppressLineNumbers w:val="0"/>
        <w:jc w:val="left"/>
      </w:pPr>
    </w:p>
    <w:p>
      <w:bookmarkStart w:id="0" w:name="_GoBack"/>
      <w:bookmarkEnd w:id="0"/>
    </w:p>
    <w:sectPr>
      <w:headerReference r:id="rId3" w:type="default"/>
      <w:footerReference r:id="rId4" w:type="default"/>
      <w:footerReference r:id="rId5" w:type="even"/>
      <w:pgSz w:w="11906" w:h="16838"/>
      <w:pgMar w:top="1985" w:right="1474" w:bottom="1418" w:left="1531" w:header="851" w:footer="1247" w:gutter="0"/>
      <w:cols w:space="720" w:num="1"/>
      <w:docGrid w:type="linesAndChars" w:linePitch="597" w:charSpace="-11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fangsong_gb2312">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新宋体">
    <w:panose1 w:val="02010609030101010101"/>
    <w:charset w:val="86"/>
    <w:family w:val="auto"/>
    <w:pitch w:val="default"/>
    <w:sig w:usb0="00000003" w:usb1="288F0000" w:usb2="0000000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40"/>
      <w:jc w:val="right"/>
      <w:rPr>
        <w:rFonts w:ascii="宋体" w:hAnsi="宋体" w:eastAsia="宋体"/>
        <w:sz w:val="28"/>
        <w:szCs w:val="28"/>
      </w:rPr>
    </w:pPr>
    <w:r>
      <w:rPr>
        <w:rFonts w:ascii="宋体" w:hAnsi="宋体" w:eastAsia="宋体"/>
        <w:sz w:val="28"/>
        <w:szCs w:val="28"/>
        <w:lang w:val="zh-CN"/>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ascii="宋体" w:hAnsi="宋体" w:eastAsia="宋体"/>
        <w:sz w:val="28"/>
        <w:szCs w:val="28"/>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1" w:firstLineChars="50"/>
      <w:rPr>
        <w:rFonts w:ascii="宋体" w:hAnsi="宋体" w:eastAsia="宋体"/>
        <w:sz w:val="28"/>
        <w:szCs w:val="28"/>
      </w:rPr>
    </w:pPr>
    <w:r>
      <w:rPr>
        <w:rFonts w:ascii="宋体" w:hAnsi="宋体" w:eastAsia="宋体"/>
        <w:sz w:val="28"/>
        <w:szCs w:val="28"/>
        <w:lang w:val="zh-CN"/>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8</w:t>
    </w:r>
    <w:r>
      <w:rPr>
        <w:rFonts w:ascii="宋体" w:hAnsi="宋体" w:eastAsia="宋体"/>
        <w:sz w:val="28"/>
        <w:szCs w:val="28"/>
      </w:rPr>
      <w:fldChar w:fldCharType="end"/>
    </w:r>
    <w:r>
      <w:rPr>
        <w:rFonts w:ascii="宋体" w:hAnsi="宋体" w:eastAsia="宋体"/>
        <w:sz w:val="28"/>
        <w:szCs w:val="28"/>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F2B5A"/>
    <w:rsid w:val="005259F3"/>
    <w:rsid w:val="009A279C"/>
    <w:rsid w:val="02D52FEE"/>
    <w:rsid w:val="03103661"/>
    <w:rsid w:val="05720158"/>
    <w:rsid w:val="06733890"/>
    <w:rsid w:val="07FF54B3"/>
    <w:rsid w:val="09171F93"/>
    <w:rsid w:val="0A8A1B08"/>
    <w:rsid w:val="20B80691"/>
    <w:rsid w:val="213B6C31"/>
    <w:rsid w:val="28D0074E"/>
    <w:rsid w:val="39CF2737"/>
    <w:rsid w:val="4DDC3547"/>
    <w:rsid w:val="51031CFD"/>
    <w:rsid w:val="56C10384"/>
    <w:rsid w:val="6D061C7C"/>
    <w:rsid w:val="6EDF2B5A"/>
    <w:rsid w:val="751B494E"/>
    <w:rsid w:val="76170E8A"/>
    <w:rsid w:val="7BD41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b/>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2021-09-15T02:05:00Z</dcterms:created>
  <dc:creator>Administrator</dc:creator>
  <cp:lastModifiedBy>Administrator</cp:lastModifiedBy>
  <dcterms:modified xsi:type="dcterms:W3CDTF">2021-09-15T08:14:18Z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049B1A459A504111AD009D407F06BDF0</vt:lpwstr>
  </property>
</Properties>
</file>