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029"/>
        <w:gridCol w:w="1158"/>
        <w:gridCol w:w="2047"/>
        <w:gridCol w:w="923"/>
        <w:gridCol w:w="2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招聘科室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神经内科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神经病学/临床医学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肿瘤科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肿瘤学/临床医学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心血管内科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内科学/临床医学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心血管内科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心电图医师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内科学/中医内科学/临床医学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消化内科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内科学/临床医学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呼吸内科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内科学/临床医学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内科学/临床医学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儿科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儿科学/临床医学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泌尿外科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外科学/临床医学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心胸外科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外科学/临床医学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神经外科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外科学/临床医学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普外科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外科学/临床医学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肝胆外科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外科学/临床医学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骨外科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外科学/临床医学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妇科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妇产科学/临床医学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产科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妇产科学/临床医学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眼科学/临床医学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眼科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验光师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眼视光技术/眼视光学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大专学历及以上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耳鼻喉科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耳鼻咽喉科学/临床医学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口腔科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口腔医学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麻醉科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血管介入科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临床医学/ 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超声科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诊断医师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临床医学/医学影像学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放射科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诊断医师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临床医学/医学影像学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检验科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检验师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分子生物学/病源微生物学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研究生优先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急诊科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急诊内科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本科学历及以上，有规培证的优先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药械科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医疗器械维修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本科学历及以上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护理部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护理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11111"/>
                <w:spacing w:val="0"/>
                <w:sz w:val="27"/>
                <w:szCs w:val="27"/>
                <w:bdr w:val="none" w:color="auto" w:sz="0" w:space="0"/>
              </w:rPr>
              <w:t>医学类高等院校全日制专科学历及以上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寰蒋闆呴粦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91EA7"/>
    <w:rsid w:val="07A16F90"/>
    <w:rsid w:val="07E532E9"/>
    <w:rsid w:val="106E5F54"/>
    <w:rsid w:val="10DE5884"/>
    <w:rsid w:val="15C86218"/>
    <w:rsid w:val="1F1E2A71"/>
    <w:rsid w:val="20DB3CFA"/>
    <w:rsid w:val="2DBB559D"/>
    <w:rsid w:val="308C3D59"/>
    <w:rsid w:val="35C26C23"/>
    <w:rsid w:val="39B33A1B"/>
    <w:rsid w:val="3AE43132"/>
    <w:rsid w:val="41166BEF"/>
    <w:rsid w:val="445250D3"/>
    <w:rsid w:val="465107C4"/>
    <w:rsid w:val="47BE7962"/>
    <w:rsid w:val="489D5E42"/>
    <w:rsid w:val="48C40D50"/>
    <w:rsid w:val="48E940C8"/>
    <w:rsid w:val="48FD7DBE"/>
    <w:rsid w:val="49F142C2"/>
    <w:rsid w:val="4EB94309"/>
    <w:rsid w:val="4F382334"/>
    <w:rsid w:val="53F909DF"/>
    <w:rsid w:val="545B0167"/>
    <w:rsid w:val="55330F1C"/>
    <w:rsid w:val="5E3E50F0"/>
    <w:rsid w:val="5FF652BF"/>
    <w:rsid w:val="61633FCB"/>
    <w:rsid w:val="65FE35D1"/>
    <w:rsid w:val="6C336A69"/>
    <w:rsid w:val="6F3D5BBD"/>
    <w:rsid w:val="74491EA7"/>
    <w:rsid w:val="746C7745"/>
    <w:rsid w:val="74CE1C98"/>
    <w:rsid w:val="79BD09AC"/>
    <w:rsid w:val="7A0E1130"/>
    <w:rsid w:val="7C1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2021-09-16T10:42:46Z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837F65C4220342F2BD0EF18CC95AA8EB</vt:lpwstr>
  </property>
</Properties>
</file>