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ascii="微软雅黑" w:hAnsi="微软雅黑" w:eastAsia="微软雅黑" w:cs="微软雅黑"/>
          <w:i w:val="0"/>
          <w:caps w:val="0"/>
          <w:color w:val="333333"/>
          <w:spacing w:val="0"/>
          <w:sz w:val="21"/>
          <w:szCs w:val="21"/>
        </w:rPr>
      </w:pPr>
      <w:bookmarkStart w:id="0" w:name="_GoBack"/>
      <w:r>
        <w:rPr>
          <w:rFonts w:hint="eastAsia" w:ascii="宋体" w:hAnsi="宋体" w:eastAsia="宋体" w:cs="宋体"/>
          <w:i w:val="0"/>
          <w:caps w:val="0"/>
          <w:color w:val="333333"/>
          <w:spacing w:val="0"/>
          <w:sz w:val="24"/>
          <w:szCs w:val="24"/>
          <w:bdr w:val="none" w:color="auto" w:sz="0" w:space="0"/>
          <w:shd w:val="clear" w:fill="FFFFFF"/>
        </w:rPr>
        <w:t>2020年济南市历下区卫生系统部分医院公开招聘工作人员孕产期结束考生补检合格拟聘用名单</w:t>
      </w:r>
      <w:bookmarkEnd w:id="0"/>
      <w:r>
        <w:rPr>
          <w:rFonts w:hint="eastAsia" w:ascii="宋体" w:hAnsi="宋体" w:eastAsia="宋体" w:cs="宋体"/>
          <w:i w:val="0"/>
          <w:caps w:val="0"/>
          <w:color w:val="333333"/>
          <w:spacing w:val="0"/>
          <w:sz w:val="24"/>
          <w:szCs w:val="24"/>
          <w:bdr w:val="none" w:color="auto" w:sz="0" w:space="0"/>
          <w:shd w:val="clear" w:fill="FFFFFF"/>
        </w:rPr>
        <w:t> </w:t>
      </w:r>
    </w:p>
    <w:tbl>
      <w:tblPr>
        <w:tblW w:w="11460" w:type="dxa"/>
        <w:tblInd w:w="0" w:type="dxa"/>
        <w:shd w:val="clear" w:color="auto" w:fill="FFFFFF"/>
        <w:tblLayout w:type="autofit"/>
        <w:tblCellMar>
          <w:top w:w="0" w:type="dxa"/>
          <w:left w:w="0" w:type="dxa"/>
          <w:bottom w:w="0" w:type="dxa"/>
          <w:right w:w="0" w:type="dxa"/>
        </w:tblCellMar>
      </w:tblPr>
      <w:tblGrid>
        <w:gridCol w:w="764"/>
        <w:gridCol w:w="1634"/>
        <w:gridCol w:w="1138"/>
        <w:gridCol w:w="674"/>
        <w:gridCol w:w="1245"/>
        <w:gridCol w:w="1213"/>
        <w:gridCol w:w="764"/>
        <w:gridCol w:w="1422"/>
        <w:gridCol w:w="824"/>
        <w:gridCol w:w="839"/>
        <w:gridCol w:w="943"/>
      </w:tblGrid>
      <w:tr>
        <w:tblPrEx>
          <w:shd w:val="clear" w:color="auto" w:fill="FFFFFF"/>
          <w:tblCellMar>
            <w:top w:w="0" w:type="dxa"/>
            <w:left w:w="0" w:type="dxa"/>
            <w:bottom w:w="0" w:type="dxa"/>
            <w:right w:w="0" w:type="dxa"/>
          </w:tblCellMar>
        </w:tblPrEx>
        <w:trPr>
          <w:trHeight w:val="615" w:hRule="atLeast"/>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序号</w:t>
            </w:r>
          </w:p>
        </w:tc>
        <w:tc>
          <w:tcPr>
            <w:tcW w:w="163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准考证号</w:t>
            </w:r>
          </w:p>
        </w:tc>
        <w:tc>
          <w:tcPr>
            <w:tcW w:w="11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姓名</w:t>
            </w:r>
          </w:p>
        </w:tc>
        <w:tc>
          <w:tcPr>
            <w:tcW w:w="67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性别</w:t>
            </w:r>
          </w:p>
        </w:tc>
        <w:tc>
          <w:tcPr>
            <w:tcW w:w="124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出生日期</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报考岗位</w:t>
            </w:r>
          </w:p>
        </w:tc>
        <w:tc>
          <w:tcPr>
            <w:tcW w:w="76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学历</w:t>
            </w:r>
          </w:p>
        </w:tc>
        <w:tc>
          <w:tcPr>
            <w:tcW w:w="14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毕业院校</w:t>
            </w:r>
          </w:p>
        </w:tc>
        <w:tc>
          <w:tcPr>
            <w:tcW w:w="8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考察</w:t>
            </w: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    结果</w:t>
            </w:r>
          </w:p>
        </w:tc>
        <w:tc>
          <w:tcPr>
            <w:tcW w:w="8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体检</w:t>
            </w: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    结果</w:t>
            </w:r>
          </w:p>
        </w:tc>
        <w:tc>
          <w:tcPr>
            <w:tcW w:w="94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2"/>
                <w:szCs w:val="22"/>
              </w:rPr>
            </w:pPr>
            <w:r>
              <w:rPr>
                <w:rFonts w:hint="eastAsia" w:ascii="微软雅黑" w:hAnsi="微软雅黑" w:eastAsia="微软雅黑" w:cs="微软雅黑"/>
                <w:b/>
                <w:i w:val="0"/>
                <w:caps w:val="0"/>
                <w:color w:val="333333"/>
                <w:spacing w:val="0"/>
                <w:kern w:val="0"/>
                <w:sz w:val="22"/>
                <w:szCs w:val="22"/>
                <w:bdr w:val="none" w:color="auto" w:sz="0" w:space="0"/>
                <w:lang w:val="en-US" w:eastAsia="zh-CN" w:bidi="ar"/>
              </w:rPr>
              <w:t>备注</w:t>
            </w:r>
          </w:p>
        </w:tc>
      </w:tr>
      <w:tr>
        <w:tblPrEx>
          <w:tblCellMar>
            <w:top w:w="0" w:type="dxa"/>
            <w:left w:w="0" w:type="dxa"/>
            <w:bottom w:w="0" w:type="dxa"/>
            <w:right w:w="0" w:type="dxa"/>
          </w:tblCellMar>
        </w:tblPrEx>
        <w:trPr>
          <w:trHeight w:val="555" w:hRule="atLeast"/>
        </w:trPr>
        <w:tc>
          <w:tcPr>
            <w:tcW w:w="76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w:t>
            </w:r>
          </w:p>
        </w:tc>
        <w:tc>
          <w:tcPr>
            <w:tcW w:w="163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2010050302</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王洁</w:t>
            </w:r>
          </w:p>
        </w:tc>
        <w:tc>
          <w:tcPr>
            <w:tcW w:w="67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女</w:t>
            </w:r>
          </w:p>
        </w:tc>
        <w:tc>
          <w:tcPr>
            <w:tcW w:w="12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1990-2-23</w:t>
            </w:r>
          </w:p>
        </w:tc>
        <w:tc>
          <w:tcPr>
            <w:tcW w:w="121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临床内科</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系统A</w:t>
            </w:r>
          </w:p>
        </w:tc>
        <w:tc>
          <w:tcPr>
            <w:tcW w:w="76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本科</w:t>
            </w:r>
          </w:p>
        </w:tc>
        <w:tc>
          <w:tcPr>
            <w:tcW w:w="14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泰山医学院</w:t>
            </w:r>
          </w:p>
        </w:tc>
        <w:tc>
          <w:tcPr>
            <w:tcW w:w="8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合格</w:t>
            </w:r>
          </w:p>
        </w:tc>
        <w:tc>
          <w:tcPr>
            <w:tcW w:w="8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合格</w:t>
            </w:r>
          </w:p>
        </w:tc>
        <w:tc>
          <w:tcPr>
            <w:tcW w:w="94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2"/>
                <w:szCs w:val="2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18"/>
          <w:szCs w:val="18"/>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F2FA7"/>
    <w:rsid w:val="031F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2021-08-19T06:13:00Z</dcterms:created>
  <dc:creator>Administrator</dc:creator>
  <cp:lastModifiedBy>Administrator</cp:lastModifiedBy>
  <dcterms:modified xsi:type="dcterms:W3CDTF">2021-08-19T09:38:23Z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