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8"/>
          <w:rFonts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2021年住院医师规范化培训第二批次拟录取人员的通知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根据山东省卫生健康委员会关于印发《2021年山东省住院医师规范化培训招收计划的通知》（鲁卫函〔2021〕234号）文件要求，结合我院第一批招录情况，现将第二批补录学员名单公布如下：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一、拟录取学员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结合本年度住院医师规范化培训第一批拟录取学员情况，经过对第二批调剂、补报名学员的资格审核、统一笔试、综合面试及临床实践能力测评等工作程序，按照各专业报考人员考试成绩从高到低录取的原则，确定第二批拟录取人员名单。详情见附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二、报到时间。拟被录取的学员具体报到时间将另行通知，请关注我院官网及2021年潍坊市人民医院学员招收微信群。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4762500" cy="5419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05A"/>
    <w:rsid w:val="00000085"/>
    <w:rsid w:val="000B0EA3"/>
    <w:rsid w:val="00133194"/>
    <w:rsid w:val="00295EE6"/>
    <w:rsid w:val="004D2548"/>
    <w:rsid w:val="005F386C"/>
    <w:rsid w:val="006C0B26"/>
    <w:rsid w:val="007260A0"/>
    <w:rsid w:val="00777E5A"/>
    <w:rsid w:val="00A52A47"/>
    <w:rsid w:val="00AF105A"/>
    <w:rsid w:val="00CD58AA"/>
    <w:rsid w:val="00D04548"/>
    <w:rsid w:val="00DE5CFA"/>
    <w:rsid w:val="00E77B46"/>
    <w:rsid w:val="00EA3BF5"/>
    <w:rsid w:val="22101E0D"/>
    <w:rsid w:val="274A6960"/>
    <w:rsid w:val="3FE5162F"/>
    <w:rsid w:val="40417727"/>
    <w:rsid w:val="456152CD"/>
    <w:rsid w:val="47F828DB"/>
    <w:rsid w:val="56DB0EFA"/>
    <w:rsid w:val="5709014B"/>
    <w:rsid w:val="59E62ADB"/>
    <w:rsid w:val="5FF4777B"/>
    <w:rsid w:val="726A6870"/>
    <w:rsid w:val="753B4C75"/>
    <w:rsid w:val="7BA75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标题 2 Char"/>
    <w:basedOn w:val="7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417</Characters>
  <Lines>3</Lines>
  <Paragraphs>1</Paragraphs>
  <TotalTime>3</TotalTime>
  <ScaleCrop>false</ScaleCrop>
  <LinksUpToDate>false</LinksUpToDate>
  <CharactersWithSpaces>488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2020-07-13T02:36:00Z</dcterms:created>
  <dc:creator>Administrator</dc:creator>
  <cp:lastModifiedBy>卜荣荣</cp:lastModifiedBy>
  <cp:lastPrinted>2021-08-02T01:15:00Z</cp:lastPrinted>
  <dcterms:modified xsi:type="dcterms:W3CDTF">2021-08-03T07:56:41Z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93752C22EFBB491E830CA5D34D0DA312</vt:lpwstr>
  </property>
</Properties>
</file>