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1"/>
        <w:gridCol w:w="401"/>
        <w:gridCol w:w="2435"/>
        <w:gridCol w:w="892"/>
        <w:gridCol w:w="892"/>
        <w:gridCol w:w="3165"/>
      </w:tblGrid>
      <w:tr w:rsidR="0030464B" w:rsidRPr="0030464B" w:rsidTr="0030464B">
        <w:trPr>
          <w:trHeight w:val="9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64B" w:rsidRPr="0030464B" w:rsidRDefault="0030464B" w:rsidP="0030464B">
            <w:pPr>
              <w:pStyle w:val="a3"/>
            </w:pPr>
            <w:r w:rsidRPr="0030464B">
              <w:rPr>
                <w:rFonts w:hint="eastAsia"/>
              </w:rPr>
              <w:t>招聘岗位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64B" w:rsidRPr="0030464B" w:rsidRDefault="0030464B" w:rsidP="0030464B">
            <w:pPr>
              <w:pStyle w:val="a3"/>
            </w:pPr>
            <w:r w:rsidRPr="0030464B">
              <w:rPr>
                <w:rFonts w:hint="eastAsia"/>
              </w:rPr>
              <w:t>招聘数量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64B" w:rsidRPr="0030464B" w:rsidRDefault="0030464B" w:rsidP="0030464B">
            <w:pPr>
              <w:pStyle w:val="a3"/>
            </w:pPr>
            <w:r w:rsidRPr="0030464B">
              <w:rPr>
                <w:rFonts w:hint="eastAsia"/>
              </w:rPr>
              <w:t>专业要求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64B" w:rsidRPr="0030464B" w:rsidRDefault="0030464B" w:rsidP="0030464B">
            <w:pPr>
              <w:pStyle w:val="a3"/>
            </w:pPr>
            <w:r w:rsidRPr="0030464B">
              <w:rPr>
                <w:rFonts w:hint="eastAsia"/>
              </w:rPr>
              <w:t>学历要求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64B" w:rsidRPr="0030464B" w:rsidRDefault="0030464B" w:rsidP="0030464B">
            <w:pPr>
              <w:pStyle w:val="a3"/>
            </w:pPr>
            <w:r w:rsidRPr="0030464B">
              <w:rPr>
                <w:rFonts w:hint="eastAsia"/>
              </w:rPr>
              <w:t>学位要求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64B" w:rsidRPr="0030464B" w:rsidRDefault="0030464B" w:rsidP="0030464B">
            <w:pPr>
              <w:pStyle w:val="a3"/>
            </w:pPr>
            <w:r w:rsidRPr="0030464B">
              <w:rPr>
                <w:rFonts w:hint="eastAsia"/>
              </w:rPr>
              <w:t>其他条件要求</w:t>
            </w:r>
          </w:p>
        </w:tc>
      </w:tr>
      <w:tr w:rsidR="0030464B" w:rsidRPr="0030464B" w:rsidTr="0030464B">
        <w:trPr>
          <w:trHeight w:val="9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64B" w:rsidRPr="0030464B" w:rsidRDefault="0030464B" w:rsidP="0030464B">
            <w:pPr>
              <w:pStyle w:val="a3"/>
            </w:pPr>
            <w:r w:rsidRPr="0030464B">
              <w:rPr>
                <w:rFonts w:hint="eastAsia"/>
              </w:rPr>
              <w:t>院感科工作人员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64B" w:rsidRPr="0030464B" w:rsidRDefault="0030464B" w:rsidP="0030464B">
            <w:pPr>
              <w:pStyle w:val="a3"/>
            </w:pPr>
            <w:r w:rsidRPr="0030464B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64B" w:rsidRPr="0030464B" w:rsidRDefault="0030464B" w:rsidP="0030464B">
            <w:pPr>
              <w:pStyle w:val="a3"/>
            </w:pPr>
            <w:r w:rsidRPr="0030464B">
              <w:rPr>
                <w:rFonts w:hint="eastAsia"/>
              </w:rPr>
              <w:t>本科：预防医学</w:t>
            </w:r>
            <w:r w:rsidRPr="0030464B">
              <w:rPr>
                <w:rFonts w:hint="eastAsia"/>
              </w:rPr>
              <w:br/>
            </w:r>
            <w:r w:rsidRPr="0030464B">
              <w:rPr>
                <w:rFonts w:hint="eastAsia"/>
              </w:rPr>
              <w:t>研究生：临床医学、流行病与卫生统计学、卫生毒理学、病原与传染病防控、传染病预防控制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64B" w:rsidRPr="0030464B" w:rsidRDefault="0030464B" w:rsidP="0030464B">
            <w:pPr>
              <w:pStyle w:val="a3"/>
            </w:pPr>
            <w:r w:rsidRPr="0030464B">
              <w:rPr>
                <w:rFonts w:hint="eastAsia"/>
              </w:rPr>
              <w:t>本科（含）以上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64B" w:rsidRPr="0030464B" w:rsidRDefault="0030464B" w:rsidP="0030464B">
            <w:pPr>
              <w:pStyle w:val="a3"/>
            </w:pPr>
            <w:r w:rsidRPr="0030464B">
              <w:rPr>
                <w:rFonts w:hint="eastAsia"/>
              </w:rPr>
              <w:t>学士（含）以上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64B" w:rsidRPr="0030464B" w:rsidRDefault="0030464B" w:rsidP="0030464B">
            <w:pPr>
              <w:pStyle w:val="a3"/>
            </w:pPr>
            <w:r w:rsidRPr="0030464B">
              <w:rPr>
                <w:rFonts w:hint="eastAsia"/>
              </w:rPr>
              <w:t>取得大学英语四级（或六级）合格证书或大学英语四级（或六级）考试成绩</w:t>
            </w:r>
            <w:r w:rsidRPr="0030464B">
              <w:rPr>
                <w:rFonts w:hint="eastAsia"/>
              </w:rPr>
              <w:t>425</w:t>
            </w:r>
            <w:r w:rsidRPr="0030464B">
              <w:rPr>
                <w:rFonts w:hint="eastAsia"/>
              </w:rPr>
              <w:t>分（含）以上（海归留学人员除外）。</w:t>
            </w:r>
          </w:p>
        </w:tc>
      </w:tr>
    </w:tbl>
    <w:p w:rsidR="004358AB" w:rsidRDefault="004358AB" w:rsidP="0030464B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0464B"/>
    <w:rsid w:val="0030464B"/>
    <w:rsid w:val="00323B43"/>
    <w:rsid w:val="003D37D8"/>
    <w:rsid w:val="004358AB"/>
    <w:rsid w:val="005A2F89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0464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2021-08-20T07:24:00Z</dcterms:created>
  <dcterms:modified xsi:type="dcterms:W3CDTF">2021-08-20T07:25:00Z</dcterms:modified>
</cp:coreProperties>
</file>