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C5B" w:rsidRDefault="00DD4C5B" w:rsidP="00DD4C5B">
      <w:pPr>
        <w:pStyle w:val="a5"/>
        <w:rPr>
          <w:sz w:val="18"/>
          <w:szCs w:val="18"/>
        </w:rPr>
      </w:pPr>
      <w:r>
        <w:rPr>
          <w:sz w:val="18"/>
          <w:szCs w:val="18"/>
        </w:rPr>
        <w:t>放射专业基地：周文文 于遵顺 王亚茹 刘玉红 阚兴铮</w:t>
      </w:r>
    </w:p>
    <w:p w:rsidR="00DD4C5B" w:rsidRDefault="00DD4C5B" w:rsidP="00DD4C5B">
      <w:pPr>
        <w:pStyle w:val="a5"/>
        <w:rPr>
          <w:sz w:val="18"/>
          <w:szCs w:val="18"/>
        </w:rPr>
      </w:pPr>
      <w:r>
        <w:rPr>
          <w:sz w:val="18"/>
          <w:szCs w:val="18"/>
        </w:rPr>
        <w:t>妇产科专业基地：郭慧 胡玉珍</w:t>
      </w:r>
    </w:p>
    <w:p w:rsidR="00DD4C5B" w:rsidRDefault="00DD4C5B" w:rsidP="00DD4C5B">
      <w:pPr>
        <w:pStyle w:val="a5"/>
        <w:rPr>
          <w:sz w:val="18"/>
          <w:szCs w:val="18"/>
        </w:rPr>
      </w:pPr>
      <w:r>
        <w:rPr>
          <w:sz w:val="18"/>
          <w:szCs w:val="18"/>
        </w:rPr>
        <w:t>检验医学基地：张文文</w:t>
      </w:r>
    </w:p>
    <w:p w:rsidR="00DD4C5B" w:rsidRDefault="00DD4C5B" w:rsidP="00DD4C5B">
      <w:pPr>
        <w:pStyle w:val="a5"/>
        <w:rPr>
          <w:sz w:val="18"/>
          <w:szCs w:val="18"/>
        </w:rPr>
      </w:pPr>
      <w:r>
        <w:rPr>
          <w:sz w:val="18"/>
          <w:szCs w:val="18"/>
        </w:rPr>
        <w:t>全科专业基地：周园园 闫喜娥 时鹏辉</w:t>
      </w:r>
    </w:p>
    <w:p w:rsidR="00DD4C5B" w:rsidRDefault="00DD4C5B" w:rsidP="00DD4C5B">
      <w:pPr>
        <w:pStyle w:val="a5"/>
        <w:rPr>
          <w:sz w:val="18"/>
          <w:szCs w:val="18"/>
        </w:rPr>
      </w:pPr>
      <w:r>
        <w:rPr>
          <w:sz w:val="18"/>
          <w:szCs w:val="18"/>
        </w:rPr>
        <w:t>神经内科专业基地：李新辉 杨斌 冯永伟</w:t>
      </w:r>
    </w:p>
    <w:p w:rsidR="00DD4C5B" w:rsidRDefault="00DD4C5B" w:rsidP="00DD4C5B">
      <w:pPr>
        <w:pStyle w:val="a5"/>
        <w:rPr>
          <w:sz w:val="18"/>
          <w:szCs w:val="18"/>
        </w:rPr>
      </w:pPr>
      <w:r>
        <w:rPr>
          <w:sz w:val="18"/>
          <w:szCs w:val="18"/>
        </w:rPr>
        <w:t>外科专业基地：高友波 周潜 欧洋 王元星 王聪 周应红 郭栋 吕玉峰 肖蒙蒙 高帅 张芳旭 赵文婷</w:t>
      </w:r>
    </w:p>
    <w:p w:rsidR="00DD4C5B" w:rsidRDefault="00DD4C5B" w:rsidP="00DD4C5B">
      <w:pPr>
        <w:pStyle w:val="a5"/>
        <w:rPr>
          <w:sz w:val="18"/>
          <w:szCs w:val="18"/>
        </w:rPr>
      </w:pPr>
      <w:r>
        <w:rPr>
          <w:sz w:val="18"/>
          <w:szCs w:val="18"/>
        </w:rPr>
        <w:t>内科专业基地：周凯新 马少强 邱娟 徐梦楠 李紫阳 段丹丹 张明智 张汝朕 马飞虹 穆玮 豆姗姗 孟效薇 王亚君 孙雯雯 刘青 孙秀丽 齐亚楠 江应潇 宁雪金 张用之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D4C5B"/>
    <w:rsid w:val="00323B43"/>
    <w:rsid w:val="003D37D8"/>
    <w:rsid w:val="004358AB"/>
    <w:rsid w:val="0064020C"/>
    <w:rsid w:val="008811B0"/>
    <w:rsid w:val="008B7726"/>
    <w:rsid w:val="00B600C9"/>
    <w:rsid w:val="00B952C0"/>
    <w:rsid w:val="00CF7209"/>
    <w:rsid w:val="00CF72AD"/>
    <w:rsid w:val="00DD4C5B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semiHidden/>
    <w:unhideWhenUsed/>
    <w:rsid w:val="00DD4C5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7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2021-07-20T11:28:00Z</dcterms:created>
  <dcterms:modified xsi:type="dcterms:W3CDTF">2021-07-20T11:29:00Z</dcterms:modified>
</cp:coreProperties>
</file>