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645"/>
        <w:gridCol w:w="885"/>
        <w:gridCol w:w="1275"/>
        <w:gridCol w:w="1200"/>
        <w:gridCol w:w="1155"/>
        <w:gridCol w:w="750"/>
        <w:gridCol w:w="1530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-15"/>
                <w:sz w:val="21"/>
                <w:szCs w:val="21"/>
                <w:bdr w:val="none" w:color="auto" w:sz="0" w:space="0"/>
              </w:rPr>
              <w:t>报考身份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-15"/>
                <w:sz w:val="21"/>
                <w:szCs w:val="21"/>
                <w:bdr w:val="none" w:color="auto" w:sz="0" w:space="0"/>
              </w:rPr>
              <w:t>报名表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-15"/>
                <w:sz w:val="21"/>
                <w:szCs w:val="21"/>
                <w:bdr w:val="none" w:color="auto" w:sz="0" w:space="0"/>
              </w:rPr>
              <w:t>身份证原件及复印件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-15"/>
                <w:sz w:val="21"/>
                <w:szCs w:val="21"/>
                <w:bdr w:val="none" w:color="auto" w:sz="0" w:space="0"/>
              </w:rPr>
              <w:t>第一学历至最高学历毕业证、学位证原件及复印件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-15"/>
                <w:sz w:val="21"/>
                <w:szCs w:val="21"/>
                <w:bdr w:val="none" w:color="auto" w:sz="0" w:space="0"/>
              </w:rPr>
              <w:t>英语四级或六级证书原件及复印件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-15"/>
                <w:sz w:val="21"/>
                <w:szCs w:val="21"/>
                <w:bdr w:val="none" w:color="auto" w:sz="0" w:space="0"/>
              </w:rPr>
              <w:t>最高学历期间成绩单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-15"/>
                <w:sz w:val="21"/>
                <w:szCs w:val="21"/>
                <w:bdr w:val="none" w:color="auto" w:sz="0" w:space="0"/>
              </w:rPr>
              <w:t>原件及复印件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420" w:lineRule="atLeast"/>
              <w:ind w:left="0" w:right="0" w:firstLine="165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-15"/>
                <w:sz w:val="21"/>
                <w:szCs w:val="21"/>
                <w:bdr w:val="none" w:color="auto" w:sz="0" w:space="0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-15"/>
                <w:sz w:val="21"/>
                <w:szCs w:val="21"/>
                <w:bdr w:val="none" w:color="auto" w:sz="0" w:space="0"/>
              </w:rPr>
              <w:t>介绍信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42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-15"/>
                <w:sz w:val="21"/>
                <w:szCs w:val="21"/>
                <w:bdr w:val="none" w:color="auto" w:sz="0" w:space="0"/>
              </w:rPr>
              <w:t>《医师资格证书》原件及复印件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-15"/>
                <w:sz w:val="21"/>
                <w:szCs w:val="21"/>
                <w:bdr w:val="none" w:color="auto" w:sz="0" w:space="0"/>
              </w:rPr>
              <w:t>疫情防控健康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535353"/>
                <w:spacing w:val="-15"/>
                <w:sz w:val="21"/>
                <w:szCs w:val="21"/>
                <w:bdr w:val="none" w:color="auto" w:sz="0" w:space="0"/>
              </w:rPr>
              <w:t>承诺书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社会化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若有，则提供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若有，则提供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委培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若有，则提供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/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若有，则提供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9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√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178CC"/>
    <w:rsid w:val="04933794"/>
    <w:rsid w:val="04C7494F"/>
    <w:rsid w:val="04F178CC"/>
    <w:rsid w:val="0D633C6D"/>
    <w:rsid w:val="115C20E4"/>
    <w:rsid w:val="29AD2565"/>
    <w:rsid w:val="57D85BFE"/>
    <w:rsid w:val="5C4D7673"/>
    <w:rsid w:val="78EB5D72"/>
    <w:rsid w:val="7BBC4527"/>
    <w:rsid w:val="7D3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2021-07-28T04:55:00Z</dcterms:created>
  <dc:creator>猪笨笨@</dc:creator>
  <cp:lastModifiedBy>猪笨笨@</cp:lastModifiedBy>
  <dcterms:modified xsi:type="dcterms:W3CDTF">2021-07-28T07:36:10Z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FBE3ACEF39DD4B91A4FF39E755287CCB</vt:lpwstr>
  </property>
</Properties>
</file>