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 w:hAnsi="宋体"/>
          <w:b/>
          <w:bCs/>
          <w:sz w:val="36"/>
        </w:rPr>
        <w:t>山东省省域</w:t>
      </w:r>
      <w:r>
        <w:rPr>
          <w:rFonts w:hAnsi="宋体"/>
          <w:b/>
          <w:bCs/>
          <w:sz w:val="36"/>
        </w:rPr>
        <w:t>临床药师培训学员申请表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4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Ansi="宋体"/>
                <w:sz w:val="28"/>
              </w:rPr>
              <w:t>申请人姓名</w:t>
            </w:r>
          </w:p>
        </w:tc>
        <w:tc>
          <w:tcPr>
            <w:tcW w:w="4478" w:type="dxa"/>
            <w:noWrap w:val="0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           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Ansi="宋体"/>
                <w:sz w:val="28"/>
              </w:rPr>
              <w:t>工作单位</w:t>
            </w:r>
          </w:p>
        </w:tc>
        <w:tc>
          <w:tcPr>
            <w:tcW w:w="4478" w:type="dxa"/>
            <w:noWrap w:val="0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</w:t>
            </w:r>
            <w:r>
              <w:rPr>
                <w:rFonts w:hint="eastAsia" w:hAnsi="宋体"/>
                <w:sz w:val="28"/>
                <w:u w:val="single"/>
              </w:rPr>
              <w:t xml:space="preserve">                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培 训 医 院</w:t>
            </w:r>
          </w:p>
        </w:tc>
        <w:tc>
          <w:tcPr>
            <w:tcW w:w="4478" w:type="dxa"/>
            <w:noWrap w:val="0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</w:t>
            </w:r>
            <w:r>
              <w:rPr>
                <w:rFonts w:hint="eastAsia" w:hAnsi="宋体"/>
                <w:sz w:val="28"/>
                <w:u w:val="single"/>
              </w:rPr>
              <w:t xml:space="preserve">       </w:t>
            </w:r>
            <w:r>
              <w:rPr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 w:hAnsi="宋体"/>
                <w:sz w:val="28"/>
              </w:rPr>
              <w:t>选择</w:t>
            </w:r>
            <w:r>
              <w:rPr>
                <w:rFonts w:hAnsi="宋体"/>
                <w:sz w:val="28"/>
              </w:rPr>
              <w:t>专业</w:t>
            </w:r>
          </w:p>
        </w:tc>
        <w:tc>
          <w:tcPr>
            <w:tcW w:w="4478" w:type="dxa"/>
            <w:noWrap w:val="0"/>
            <w:vAlign w:val="bottom"/>
          </w:tcPr>
          <w:p>
            <w:pPr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   </w:t>
            </w:r>
            <w:r>
              <w:rPr>
                <w:rFonts w:hint="eastAsia" w:hAnsi="宋体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Ansi="宋体"/>
                <w:sz w:val="28"/>
              </w:rPr>
              <w:t>填表时间</w:t>
            </w:r>
          </w:p>
        </w:tc>
        <w:tc>
          <w:tcPr>
            <w:tcW w:w="4478" w:type="dxa"/>
            <w:noWrap w:val="0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u w:val="single"/>
              </w:rPr>
              <w:t xml:space="preserve">          </w:t>
            </w:r>
          </w:p>
        </w:tc>
      </w:tr>
    </w:tbl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 w:hAnsi="宋体"/>
          <w:b/>
          <w:color w:val="000000"/>
          <w:sz w:val="30"/>
        </w:rPr>
        <w:t>山东省域</w:t>
      </w:r>
      <w:r>
        <w:rPr>
          <w:rFonts w:hAnsi="宋体"/>
          <w:b/>
          <w:color w:val="000000"/>
          <w:sz w:val="30"/>
        </w:rPr>
        <w:t>临床药师培训学员申请表</w:t>
      </w:r>
    </w:p>
    <w:tbl>
      <w:tblPr>
        <w:tblStyle w:val="4"/>
        <w:tblW w:w="919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53"/>
        <w:gridCol w:w="1012"/>
        <w:gridCol w:w="825"/>
        <w:gridCol w:w="169"/>
        <w:gridCol w:w="860"/>
        <w:gridCol w:w="448"/>
        <w:gridCol w:w="447"/>
        <w:gridCol w:w="272"/>
        <w:gridCol w:w="308"/>
        <w:gridCol w:w="367"/>
        <w:gridCol w:w="365"/>
        <w:gridCol w:w="563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民族</w:t>
            </w:r>
          </w:p>
        </w:tc>
        <w:tc>
          <w:tcPr>
            <w:tcW w:w="348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Ansi="宋体"/>
                <w:sz w:val="28"/>
                <w:szCs w:val="28"/>
              </w:rPr>
              <w:t>年月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证号</w:t>
            </w:r>
          </w:p>
        </w:tc>
        <w:tc>
          <w:tcPr>
            <w:tcW w:w="348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行政职务</w:t>
            </w:r>
          </w:p>
        </w:tc>
        <w:tc>
          <w:tcPr>
            <w:tcW w:w="348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单位通讯地址</w:t>
            </w:r>
          </w:p>
        </w:tc>
        <w:tc>
          <w:tcPr>
            <w:tcW w:w="478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邮编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第一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学历</w:t>
            </w:r>
          </w:p>
        </w:tc>
        <w:tc>
          <w:tcPr>
            <w:tcW w:w="2759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毕业时间</w:t>
            </w:r>
          </w:p>
        </w:tc>
        <w:tc>
          <w:tcPr>
            <w:tcW w:w="233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毕业院校</w:t>
            </w:r>
          </w:p>
        </w:tc>
        <w:tc>
          <w:tcPr>
            <w:tcW w:w="129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专业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gridSpan w:val="4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学历</w:t>
            </w:r>
          </w:p>
        </w:tc>
        <w:tc>
          <w:tcPr>
            <w:tcW w:w="2759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毕业时间</w:t>
            </w:r>
          </w:p>
        </w:tc>
        <w:tc>
          <w:tcPr>
            <w:tcW w:w="233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毕业院校</w:t>
            </w:r>
          </w:p>
        </w:tc>
        <w:tc>
          <w:tcPr>
            <w:tcW w:w="129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专业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gridSpan w:val="4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联系电话</w:t>
            </w:r>
          </w:p>
        </w:tc>
        <w:tc>
          <w:tcPr>
            <w:tcW w:w="7248" w:type="dxa"/>
            <w:gridSpan w:val="12"/>
            <w:noWrap w:val="0"/>
            <w:vAlign w:val="top"/>
          </w:tcPr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电子信箱</w:t>
            </w:r>
          </w:p>
        </w:tc>
        <w:tc>
          <w:tcPr>
            <w:tcW w:w="7248" w:type="dxa"/>
            <w:gridSpan w:val="12"/>
            <w:noWrap w:val="0"/>
            <w:vAlign w:val="top"/>
          </w:tcPr>
          <w:p>
            <w:pPr>
              <w:pStyle w:val="2"/>
              <w:jc w:val="both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现从事专业</w:t>
            </w:r>
          </w:p>
        </w:tc>
        <w:tc>
          <w:tcPr>
            <w:tcW w:w="331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培训专业</w:t>
            </w:r>
          </w:p>
        </w:tc>
        <w:tc>
          <w:tcPr>
            <w:tcW w:w="254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掌握何种外语</w:t>
            </w:r>
          </w:p>
        </w:tc>
        <w:tc>
          <w:tcPr>
            <w:tcW w:w="331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熟练程度</w:t>
            </w:r>
          </w:p>
        </w:tc>
        <w:tc>
          <w:tcPr>
            <w:tcW w:w="25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94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学历情况</w:t>
            </w:r>
          </w:p>
          <w:p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（</w:t>
            </w:r>
            <w:r>
              <w:rPr>
                <w:rFonts w:hint="eastAsia" w:hAnsi="宋体"/>
                <w:color w:val="000000"/>
                <w:sz w:val="24"/>
              </w:rPr>
              <w:t>高中以上</w:t>
            </w:r>
            <w:r>
              <w:rPr>
                <w:rFonts w:hAnsi="宋体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331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起止年月</w:t>
            </w:r>
          </w:p>
        </w:tc>
        <w:tc>
          <w:tcPr>
            <w:tcW w:w="393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331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393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94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工作简历</w:t>
            </w:r>
          </w:p>
        </w:tc>
        <w:tc>
          <w:tcPr>
            <w:tcW w:w="331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起止年月</w:t>
            </w:r>
          </w:p>
        </w:tc>
        <w:tc>
          <w:tcPr>
            <w:tcW w:w="393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</w:t>
            </w:r>
            <w:r>
              <w:rPr>
                <w:rFonts w:hint="eastAsia" w:hAnsi="宋体"/>
                <w:sz w:val="28"/>
                <w:szCs w:val="28"/>
              </w:rPr>
              <w:t>及主要岗位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4" w:type="dxa"/>
            <w:gridSpan w:val="5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主要论文</w:t>
            </w:r>
            <w:r>
              <w:rPr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科研情况</w:t>
            </w:r>
          </w:p>
        </w:tc>
        <w:tc>
          <w:tcPr>
            <w:tcW w:w="724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从事临床药学工作经历</w:t>
            </w:r>
          </w:p>
        </w:tc>
        <w:tc>
          <w:tcPr>
            <w:tcW w:w="724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具体专业方向及本人拟进修何种专业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94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选送单位意见</w:t>
            </w:r>
          </w:p>
        </w:tc>
        <w:tc>
          <w:tcPr>
            <w:tcW w:w="7248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Ansi="宋体"/>
                <w:sz w:val="28"/>
                <w:szCs w:val="28"/>
              </w:rPr>
              <w:t>（盖章）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意见接收部门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Ansi="宋体"/>
                <w:sz w:val="28"/>
                <w:szCs w:val="28"/>
              </w:rPr>
              <w:t>（盖章）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56456"/>
    <w:rsid w:val="4BB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2021-07-07T08:53:00Z</dcterms:created>
  <dc:creator>于丽</dc:creator>
  <cp:lastModifiedBy>于丽</cp:lastModifiedBy>
  <dcterms:modified xsi:type="dcterms:W3CDTF">2021-07-07T08:53:54Z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C69243890BE748A4B671FDDC5058F2BB</vt:lpwstr>
  </property>
</Properties>
</file>