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2021年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武城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人民医院第二次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笔试人员名单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根据《2021年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武城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人民医院第二次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公开招聘工作人员简章》，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经资格审查和核减岗位，笔试人员名单如下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:</w:t>
      </w:r>
    </w:p>
    <w:tbl>
      <w:tblPr>
        <w:tblStyle w:val="2"/>
        <w:tblW w:w="9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276"/>
        <w:gridCol w:w="1158"/>
        <w:gridCol w:w="1691"/>
        <w:gridCol w:w="2276"/>
        <w:gridCol w:w="16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临床D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姜雨晴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中西医临床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闫振朋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中西医临床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溪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中西医临床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贾志民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中西医临床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高瑞国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中西医临床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蔚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中西医临床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宫丽娜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刘孝恒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80" w:firstLineChars="19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97EEB"/>
    <w:rsid w:val="0E3D287D"/>
    <w:rsid w:val="0F3443CB"/>
    <w:rsid w:val="0FBB0FE9"/>
    <w:rsid w:val="13735735"/>
    <w:rsid w:val="140C2CF4"/>
    <w:rsid w:val="19601BA7"/>
    <w:rsid w:val="2A570329"/>
    <w:rsid w:val="2E522374"/>
    <w:rsid w:val="2EDC3E74"/>
    <w:rsid w:val="31391C6E"/>
    <w:rsid w:val="32C0771C"/>
    <w:rsid w:val="45E20B2D"/>
    <w:rsid w:val="4BA14B36"/>
    <w:rsid w:val="59C03A9B"/>
    <w:rsid w:val="5C514306"/>
    <w:rsid w:val="637D1780"/>
    <w:rsid w:val="6635301E"/>
    <w:rsid w:val="697C3445"/>
    <w:rsid w:val="6C553631"/>
    <w:rsid w:val="6D2B1EFA"/>
    <w:rsid w:val="70337986"/>
    <w:rsid w:val="71251BE2"/>
    <w:rsid w:val="73E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2021-06-18T07:39:00Z</dcterms:created>
  <dc:creator>Administrator</dc:creator>
  <cp:lastModifiedBy>傲慢与偏见</cp:lastModifiedBy>
  <cp:lastPrinted>2021-06-21T03:17:00Z</cp:lastPrinted>
  <dcterms:modified xsi:type="dcterms:W3CDTF">2021-06-25T02:15:43Z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