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eastAsia="仿宋"/>
          <w:sz w:val="32"/>
          <w:szCs w:val="32"/>
          <w:lang w:val="en-US" w:eastAsia="zh-CN"/>
        </w:rPr>
        <w:t>件7</w:t>
      </w:r>
    </w:p>
    <w:p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位：</w:t>
      </w:r>
    </w:p>
    <w:p>
      <w:pPr>
        <w:spacing w:line="580" w:lineRule="exac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widowControl/>
        <w:spacing w:line="600" w:lineRule="atLeast"/>
        <w:jc w:val="both"/>
        <w:rPr>
          <w:rFonts w:eastAsia="仿宋"/>
          <w:sz w:val="32"/>
          <w:szCs w:val="32"/>
        </w:rPr>
      </w:pP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我已仔细阅读2021年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济宁市兖州区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公立医院</w:t>
      </w:r>
      <w:r>
        <w:rPr>
          <w:rFonts w:hint="eastAsia" w:eastAsia="仿宋" w:cs="Times New Roman"/>
          <w:b w:val="0"/>
          <w:bCs w:val="0"/>
          <w:sz w:val="32"/>
          <w:szCs w:val="32"/>
          <w:lang w:eastAsia="zh-CN"/>
        </w:rPr>
        <w:t>第三</w:t>
      </w:r>
      <w:bookmarkStart w:id="0" w:name="_GoBack"/>
      <w:bookmarkEnd w:id="0"/>
      <w:r>
        <w:rPr>
          <w:rFonts w:hint="eastAsia" w:eastAsia="仿宋" w:cs="Times New Roman"/>
          <w:b w:val="0"/>
          <w:bCs w:val="0"/>
          <w:sz w:val="32"/>
          <w:szCs w:val="32"/>
          <w:lang w:eastAsia="zh-CN"/>
        </w:rPr>
        <w:t>批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“优才计划”公告，理解其内容，符合报考条件。我郑重承诺：本人所提供的个人信息、证明资料、证件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80" w:lineRule="exact"/>
        <w:ind w:firstLine="55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ind w:firstLine="3680" w:firstLineChars="115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报考人员签名：</w:t>
      </w:r>
    </w:p>
    <w:p>
      <w:pPr>
        <w:spacing w:line="580" w:lineRule="exact"/>
        <w:ind w:firstLine="5600" w:firstLineChars="175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ind w:firstLine="5280" w:firstLineChars="1650"/>
        <w:rPr>
          <w:rFonts w:eastAsia="仿宋"/>
        </w:rPr>
      </w:pP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6"/>
    <w:rsid w:val="00782736"/>
    <w:rsid w:val="00B51314"/>
    <w:rsid w:val="06E168F3"/>
    <w:rsid w:val="368B07BE"/>
    <w:rsid w:val="37500715"/>
    <w:rsid w:val="3D8A5F2A"/>
    <w:rsid w:val="408A5168"/>
    <w:rsid w:val="741E3F9B"/>
    <w:rsid w:val="744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PC</dc:creator>
  <cp:lastModifiedBy>冷血</cp:lastModifiedBy>
  <dcterms:modified xsi:type="dcterms:W3CDTF">2021-06-13T06:55:25Z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6D0A8ECCA0B04155A99538EB5A163B96</vt:lpwstr>
  </property>
</Properties>
</file>