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附件3</w:t>
      </w:r>
    </w:p>
    <w:p>
      <w:pPr>
        <w:spacing w:line="560" w:lineRule="exact"/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560" w:lineRule="exact"/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spacing w:line="560" w:lineRule="exact"/>
        <w:ind w:firstLine="883" w:firstLineChars="200"/>
        <w:jc w:val="center"/>
        <w:rPr>
          <w:rFonts w:cs="Times New Roman" w:asciiTheme="majorEastAsia" w:hAnsiTheme="majorEastAsia" w:eastAsiaTheme="majorEastAsia"/>
          <w:b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sz w:val="44"/>
          <w:szCs w:val="44"/>
        </w:rPr>
        <w:t>应聘事业单位工作人员诚信承诺书</w:t>
      </w:r>
    </w:p>
    <w:p>
      <w:pPr>
        <w:widowControl/>
        <w:shd w:val="clear" w:color="auto" w:fill="FFFFFF"/>
        <w:spacing w:line="560" w:lineRule="exact"/>
        <w:jc w:val="center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我已仔细阅读《2021年中共烟台市委党校公开招聘工作人员简章》，理解其内容，符合报考条件。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本人郑重承诺：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</w:r>
    </w:p>
    <w:p>
      <w:pPr>
        <w:spacing w:line="560" w:lineRule="exac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 承诺人：</w:t>
      </w:r>
    </w:p>
    <w:p>
      <w:pPr>
        <w:spacing w:line="560" w:lineRule="exact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 xml:space="preserve">                                 年   月  日                                                               </w:t>
      </w:r>
    </w:p>
    <w:p>
      <w:pPr>
        <w:pStyle w:val="4"/>
        <w:widowControl/>
        <w:spacing w:beforeAutospacing="0" w:afterAutospacing="0" w:line="560" w:lineRule="exact"/>
        <w:ind w:firstLine="600"/>
        <w:jc w:val="both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E3"/>
    <w:rsid w:val="001F39BD"/>
    <w:rsid w:val="002F385D"/>
    <w:rsid w:val="009509D4"/>
    <w:rsid w:val="00A82C7C"/>
    <w:rsid w:val="00C051E3"/>
    <w:rsid w:val="00CF3BE4"/>
    <w:rsid w:val="00DA4B6E"/>
    <w:rsid w:val="00DB1ECD"/>
    <w:rsid w:val="0524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2020-06-28T08:00:00Z</dcterms:created>
  <dc:creator>lenovo</dc:creator>
  <cp:lastModifiedBy>ぺ灬cc果冻ル</cp:lastModifiedBy>
  <dcterms:modified xsi:type="dcterms:W3CDTF">2021-05-26T04:19:39Z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