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EFC7C1B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CE305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1443C0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2021-05-17T10:47:25Z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6FC70739445548A5BE8E23BFAD3FDF52</vt:lpwstr>
  </property>
</Properties>
</file>