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808"/>
        <w:gridCol w:w="1191"/>
        <w:gridCol w:w="2721"/>
        <w:gridCol w:w="1574"/>
        <w:gridCol w:w="808"/>
        <w:gridCol w:w="1170"/>
        <w:gridCol w:w="808"/>
      </w:tblGrid>
      <w:tr w:rsidR="00DD18A9" w:rsidRPr="00DD18A9" w:rsidTr="00DD18A9">
        <w:trPr>
          <w:trHeight w:val="810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Comic Sans MS" w:eastAsia="微软雅黑" w:hAnsi="Comic Sans MS" w:cs="宋体"/>
                <w:color w:val="000000"/>
                <w:kern w:val="0"/>
                <w:sz w:val="32"/>
                <w:szCs w:val="32"/>
              </w:rPr>
              <w:t>德州市中医院关于</w:t>
            </w:r>
            <w:r w:rsidRPr="00DD18A9">
              <w:rPr>
                <w:rFonts w:ascii="Comic Sans MS" w:eastAsia="微软雅黑" w:hAnsi="Comic Sans MS" w:cs="宋体"/>
                <w:color w:val="000000"/>
                <w:kern w:val="0"/>
                <w:sz w:val="32"/>
                <w:szCs w:val="32"/>
              </w:rPr>
              <w:t>2021</w:t>
            </w:r>
            <w:r w:rsidRPr="00DD18A9">
              <w:rPr>
                <w:rFonts w:ascii="Comic Sans MS" w:eastAsia="微软雅黑" w:hAnsi="Comic Sans MS" w:cs="宋体"/>
                <w:color w:val="000000"/>
                <w:kern w:val="0"/>
                <w:sz w:val="32"/>
                <w:szCs w:val="32"/>
              </w:rPr>
              <w:t>年公开招聘备案制岗位递补的通知</w:t>
            </w:r>
          </w:p>
        </w:tc>
      </w:tr>
      <w:tr w:rsidR="00DD18A9" w:rsidRPr="00DD18A9" w:rsidTr="00DD18A9">
        <w:trPr>
          <w:trHeight w:val="705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根据《德州市中医院2021年公开招聘备案制工作人员简章》，现递补Z10岗位1人。</w:t>
            </w:r>
          </w:p>
        </w:tc>
      </w:tr>
      <w:tr w:rsidR="00DD18A9" w:rsidRPr="00DD18A9" w:rsidTr="00DD18A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进入面试资格审查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D18A9" w:rsidRPr="00DD18A9" w:rsidTr="00DD18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郭海朋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Z10-急诊科医师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Z10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D18A9" w:rsidRPr="00DD18A9" w:rsidRDefault="00DD18A9" w:rsidP="00DD18A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4"/>
                <w:szCs w:val="14"/>
              </w:rPr>
            </w:pPr>
            <w:r w:rsidRPr="00DD18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F4A85" w:rsidRPr="00DD18A9" w:rsidRDefault="006F4A85" w:rsidP="00DD18A9"/>
    <w:sectPr w:rsidR="006F4A85" w:rsidRPr="00DD18A9">
      <w:pgSz w:w="11906" w:h="16838"/>
      <w:pgMar w:top="2098" w:right="1531" w:bottom="1928" w:left="1531" w:header="1417" w:footer="1417" w:gutter="0"/>
      <w:cols w:space="720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5C1"/>
    <w:multiLevelType w:val="multilevel"/>
    <w:tmpl w:val="E05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F3DBD"/>
    <w:multiLevelType w:val="multilevel"/>
    <w:tmpl w:val="86E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670CA"/>
    <w:multiLevelType w:val="multilevel"/>
    <w:tmpl w:val="80B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344C66"/>
    <w:rsid w:val="000159C3"/>
    <w:rsid w:val="00023C44"/>
    <w:rsid w:val="00090B57"/>
    <w:rsid w:val="00117211"/>
    <w:rsid w:val="0016411B"/>
    <w:rsid w:val="00352B1E"/>
    <w:rsid w:val="00385095"/>
    <w:rsid w:val="003D3C59"/>
    <w:rsid w:val="003E5DF0"/>
    <w:rsid w:val="0045736F"/>
    <w:rsid w:val="0046570F"/>
    <w:rsid w:val="004D1F90"/>
    <w:rsid w:val="00585B91"/>
    <w:rsid w:val="00642039"/>
    <w:rsid w:val="00682682"/>
    <w:rsid w:val="006F4A85"/>
    <w:rsid w:val="00751EBD"/>
    <w:rsid w:val="007B01F4"/>
    <w:rsid w:val="009A5DF5"/>
    <w:rsid w:val="00A24FAE"/>
    <w:rsid w:val="00A51925"/>
    <w:rsid w:val="00D10CF0"/>
    <w:rsid w:val="00DA1125"/>
    <w:rsid w:val="00DA67A5"/>
    <w:rsid w:val="00DD18A9"/>
    <w:rsid w:val="00EB123B"/>
    <w:rsid w:val="00F10902"/>
    <w:rsid w:val="00FE5168"/>
    <w:rsid w:val="5434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85B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85B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51EBD"/>
    <w:rPr>
      <w:sz w:val="18"/>
      <w:szCs w:val="18"/>
    </w:rPr>
  </w:style>
  <w:style w:type="character" w:customStyle="1" w:styleId="Char">
    <w:name w:val="批注框文本 Char"/>
    <w:basedOn w:val="a0"/>
    <w:link w:val="a4"/>
    <w:rsid w:val="00751EB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7B01F4"/>
    <w:rPr>
      <w:b/>
      <w:bCs/>
    </w:rPr>
  </w:style>
  <w:style w:type="character" w:styleId="a6">
    <w:name w:val="Emphasis"/>
    <w:basedOn w:val="a0"/>
    <w:uiPriority w:val="20"/>
    <w:qFormat/>
    <w:rsid w:val="003E5DF0"/>
    <w:rPr>
      <w:i/>
      <w:iCs/>
    </w:rPr>
  </w:style>
  <w:style w:type="paragraph" w:customStyle="1" w:styleId="vsbcontentend">
    <w:name w:val="vsbcontent_end"/>
    <w:basedOn w:val="a"/>
    <w:rsid w:val="00385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">
    <w:name w:val=" Char Char Char"/>
    <w:basedOn w:val="a"/>
    <w:rsid w:val="00090B57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eastAsia="仿宋_GB2312" w:hAnsi="Times New Roman" w:cs="Times New Roman"/>
      <w:sz w:val="32"/>
    </w:rPr>
  </w:style>
  <w:style w:type="character" w:customStyle="1" w:styleId="1Char">
    <w:name w:val="标题 1 Char"/>
    <w:basedOn w:val="a0"/>
    <w:link w:val="1"/>
    <w:uiPriority w:val="9"/>
    <w:rsid w:val="00585B91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85B91"/>
    <w:rPr>
      <w:rFonts w:ascii="宋体" w:hAnsi="宋体" w:cs="宋体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585B91"/>
    <w:rPr>
      <w:rFonts w:ascii="微软雅黑" w:eastAsia="微软雅黑" w:hAnsi="微软雅黑" w:hint="eastAsia"/>
      <w:strike w:val="0"/>
      <w:dstrike w:val="0"/>
      <w:color w:val="2F2F2F"/>
      <w:sz w:val="15"/>
      <w:szCs w:val="15"/>
      <w:u w:val="none"/>
      <w:effect w:val="none"/>
    </w:rPr>
  </w:style>
  <w:style w:type="paragraph" w:customStyle="1" w:styleId="arti-metas1">
    <w:name w:val="arti-metas1"/>
    <w:basedOn w:val="a"/>
    <w:rsid w:val="00585B91"/>
    <w:pPr>
      <w:widowControl/>
      <w:spacing w:before="100" w:beforeAutospacing="1" w:after="100" w:afterAutospacing="1" w:line="175" w:lineRule="atLeast"/>
      <w:jc w:val="center"/>
    </w:pPr>
    <w:rPr>
      <w:rFonts w:ascii="微软雅黑" w:eastAsia="微软雅黑" w:hAnsi="微软雅黑" w:cs="宋体"/>
      <w:color w:val="333333"/>
      <w:kern w:val="0"/>
      <w:sz w:val="15"/>
      <w:szCs w:val="15"/>
    </w:rPr>
  </w:style>
  <w:style w:type="paragraph" w:customStyle="1" w:styleId="setting-item1">
    <w:name w:val="setting-item1"/>
    <w:basedOn w:val="a"/>
    <w:rsid w:val="00585B9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15"/>
      <w:szCs w:val="15"/>
    </w:rPr>
  </w:style>
  <w:style w:type="character" w:customStyle="1" w:styleId="wpvisitcount1">
    <w:name w:val="wp_visitcount1"/>
    <w:basedOn w:val="a0"/>
    <w:rsid w:val="00585B91"/>
    <w:rPr>
      <w:vanish/>
      <w:webHidden w:val="0"/>
      <w:color w:val="787878"/>
      <w:sz w:val="13"/>
      <w:szCs w:val="13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674">
                  <w:marLeft w:val="218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7388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1F1F1"/>
                            <w:right w:val="none" w:sz="0" w:space="0" w:color="auto"/>
                          </w:divBdr>
                        </w:div>
                        <w:div w:id="464011101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5">
          <w:marLeft w:val="0"/>
          <w:marRight w:val="0"/>
          <w:marTop w:val="10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347">
              <w:marLeft w:val="70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479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dotted" w:sz="4" w:space="0" w:color="E5E5E5"/>
            <w:right w:val="none" w:sz="0" w:space="0" w:color="auto"/>
          </w:divBdr>
        </w:div>
      </w:divsChild>
    </w:div>
    <w:div w:id="209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2021-05-10T10:16:00Z</dcterms:created>
  <dcterms:modified xsi:type="dcterms:W3CDTF">2021-05-10T10:16:00Z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