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90" w:type="dxa"/>
        <w:tblCellMar>
          <w:left w:w="0" w:type="dxa"/>
          <w:right w:w="0" w:type="dxa"/>
        </w:tblCellMar>
        <w:tblLook w:val="04A0"/>
      </w:tblPr>
      <w:tblGrid>
        <w:gridCol w:w="1454"/>
        <w:gridCol w:w="942"/>
        <w:gridCol w:w="974"/>
        <w:gridCol w:w="942"/>
        <w:gridCol w:w="942"/>
        <w:gridCol w:w="1287"/>
        <w:gridCol w:w="1284"/>
        <w:gridCol w:w="601"/>
      </w:tblGrid>
      <w:tr w:rsidR="008F6E60" w:rsidRPr="008F6E60" w:rsidTr="008F6E60">
        <w:trPr>
          <w:trHeight w:val="600"/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</w:rPr>
              <w:t>招聘单位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</w:rPr>
              <w:t>岗位名称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</w:rPr>
              <w:t>岗位代码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</w:rPr>
              <w:t>招聘计划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</w:rPr>
              <w:t>报名人数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</w:rPr>
              <w:t>调整情况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</w:rPr>
              <w:t>调整后计划数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</w:rPr>
              <w:t>备注</w:t>
            </w:r>
          </w:p>
        </w:tc>
      </w:tr>
      <w:tr w:rsidR="008F6E60" w:rsidRPr="008F6E60" w:rsidTr="008F6E60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肥城市人民医院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取消</w:t>
            </w:r>
            <w:r w:rsidRPr="008F6E60">
              <w:rPr>
                <w:szCs w:val="21"/>
              </w:rPr>
              <w:t>3</w:t>
            </w:r>
            <w:r w:rsidRPr="008F6E60">
              <w:rPr>
                <w:rFonts w:hint="eastAsia"/>
                <w:szCs w:val="21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 w:val="24"/>
                <w:szCs w:val="24"/>
              </w:rPr>
            </w:pPr>
          </w:p>
        </w:tc>
      </w:tr>
      <w:tr w:rsidR="008F6E60" w:rsidRPr="008F6E60" w:rsidTr="008F6E60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肥城市人民医院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取消</w:t>
            </w:r>
            <w:r w:rsidRPr="008F6E60">
              <w:rPr>
                <w:szCs w:val="21"/>
              </w:rPr>
              <w:t>2</w:t>
            </w:r>
            <w:r w:rsidRPr="008F6E60">
              <w:rPr>
                <w:rFonts w:hint="eastAsia"/>
                <w:szCs w:val="21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 w:val="24"/>
                <w:szCs w:val="24"/>
              </w:rPr>
            </w:pPr>
          </w:p>
        </w:tc>
      </w:tr>
      <w:tr w:rsidR="008F6E60" w:rsidRPr="008F6E60" w:rsidTr="008F6E60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肥城市人民医院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取消</w:t>
            </w:r>
            <w:r w:rsidRPr="008F6E60">
              <w:rPr>
                <w:szCs w:val="21"/>
              </w:rPr>
              <w:t>1</w:t>
            </w:r>
            <w:r w:rsidRPr="008F6E60">
              <w:rPr>
                <w:rFonts w:hint="eastAsia"/>
                <w:szCs w:val="21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 w:val="24"/>
                <w:szCs w:val="24"/>
              </w:rPr>
            </w:pPr>
          </w:p>
        </w:tc>
      </w:tr>
      <w:tr w:rsidR="008F6E60" w:rsidRPr="008F6E60" w:rsidTr="008F6E60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肥城市人民医院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取消</w:t>
            </w:r>
            <w:r w:rsidRPr="008F6E60">
              <w:rPr>
                <w:szCs w:val="21"/>
              </w:rPr>
              <w:t>1</w:t>
            </w:r>
            <w:r w:rsidRPr="008F6E60">
              <w:rPr>
                <w:rFonts w:hint="eastAsia"/>
                <w:szCs w:val="21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 w:val="24"/>
                <w:szCs w:val="24"/>
              </w:rPr>
            </w:pPr>
          </w:p>
        </w:tc>
      </w:tr>
      <w:tr w:rsidR="008F6E60" w:rsidRPr="008F6E60" w:rsidTr="008F6E60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肥城市人民医院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取消</w:t>
            </w:r>
            <w:r w:rsidRPr="008F6E60">
              <w:rPr>
                <w:szCs w:val="21"/>
              </w:rPr>
              <w:t>1</w:t>
            </w:r>
            <w:r w:rsidRPr="008F6E60">
              <w:rPr>
                <w:rFonts w:hint="eastAsia"/>
                <w:szCs w:val="21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 w:val="24"/>
                <w:szCs w:val="24"/>
              </w:rPr>
            </w:pPr>
          </w:p>
        </w:tc>
      </w:tr>
      <w:tr w:rsidR="008F6E60" w:rsidRPr="008F6E60" w:rsidTr="008F6E60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肥城市人民医院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麻醉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取消</w:t>
            </w:r>
            <w:r w:rsidRPr="008F6E60">
              <w:rPr>
                <w:szCs w:val="21"/>
              </w:rPr>
              <w:t>1</w:t>
            </w:r>
            <w:r w:rsidRPr="008F6E60">
              <w:rPr>
                <w:rFonts w:hint="eastAsia"/>
                <w:szCs w:val="21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 w:val="24"/>
                <w:szCs w:val="24"/>
              </w:rPr>
            </w:pPr>
          </w:p>
        </w:tc>
      </w:tr>
      <w:tr w:rsidR="008F6E60" w:rsidRPr="008F6E60" w:rsidTr="008F6E60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肥城市人民医院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病理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取消</w:t>
            </w:r>
            <w:r w:rsidRPr="008F6E60">
              <w:rPr>
                <w:szCs w:val="21"/>
              </w:rPr>
              <w:t>1</w:t>
            </w:r>
            <w:r w:rsidRPr="008F6E60">
              <w:rPr>
                <w:rFonts w:hint="eastAsia"/>
                <w:szCs w:val="21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 w:val="24"/>
                <w:szCs w:val="24"/>
              </w:rPr>
            </w:pPr>
          </w:p>
        </w:tc>
      </w:tr>
      <w:tr w:rsidR="008F6E60" w:rsidRPr="008F6E60" w:rsidTr="008F6E60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肥城市中医医院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取消</w:t>
            </w:r>
            <w:r w:rsidRPr="008F6E60">
              <w:rPr>
                <w:szCs w:val="21"/>
              </w:rPr>
              <w:t>1</w:t>
            </w:r>
            <w:r w:rsidRPr="008F6E60">
              <w:rPr>
                <w:rFonts w:hint="eastAsia"/>
                <w:szCs w:val="21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 w:val="24"/>
                <w:szCs w:val="24"/>
              </w:rPr>
            </w:pPr>
          </w:p>
        </w:tc>
      </w:tr>
      <w:tr w:rsidR="008F6E60" w:rsidRPr="008F6E60" w:rsidTr="008F6E60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肥城市中医医院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取消</w:t>
            </w:r>
            <w:r w:rsidRPr="008F6E60">
              <w:rPr>
                <w:szCs w:val="21"/>
              </w:rPr>
              <w:t>2</w:t>
            </w:r>
            <w:r w:rsidRPr="008F6E60">
              <w:rPr>
                <w:rFonts w:hint="eastAsia"/>
                <w:szCs w:val="21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 w:val="24"/>
                <w:szCs w:val="24"/>
              </w:rPr>
            </w:pPr>
          </w:p>
        </w:tc>
      </w:tr>
      <w:tr w:rsidR="008F6E60" w:rsidRPr="008F6E60" w:rsidTr="008F6E60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肥城市中医医院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取消</w:t>
            </w:r>
            <w:r w:rsidRPr="008F6E60">
              <w:rPr>
                <w:szCs w:val="21"/>
              </w:rPr>
              <w:t>1</w:t>
            </w:r>
            <w:r w:rsidRPr="008F6E60">
              <w:rPr>
                <w:rFonts w:hint="eastAsia"/>
                <w:szCs w:val="21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 w:val="24"/>
                <w:szCs w:val="24"/>
              </w:rPr>
            </w:pPr>
          </w:p>
        </w:tc>
      </w:tr>
      <w:tr w:rsidR="008F6E60" w:rsidRPr="008F6E60" w:rsidTr="008F6E60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肥城市中医医院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核减</w:t>
            </w:r>
            <w:r w:rsidRPr="008F6E60">
              <w:rPr>
                <w:szCs w:val="21"/>
              </w:rPr>
              <w:t>1</w:t>
            </w:r>
            <w:r w:rsidRPr="008F6E60">
              <w:rPr>
                <w:rFonts w:hint="eastAsia"/>
                <w:szCs w:val="21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 w:val="24"/>
                <w:szCs w:val="24"/>
              </w:rPr>
            </w:pPr>
          </w:p>
        </w:tc>
      </w:tr>
      <w:tr w:rsidR="008F6E60" w:rsidRPr="008F6E60" w:rsidTr="008F6E60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肥城市中医医院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核减</w:t>
            </w:r>
            <w:r w:rsidRPr="008F6E60">
              <w:rPr>
                <w:szCs w:val="21"/>
              </w:rPr>
              <w:t>3</w:t>
            </w:r>
            <w:r w:rsidRPr="008F6E60">
              <w:rPr>
                <w:rFonts w:hint="eastAsia"/>
                <w:szCs w:val="21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 w:val="24"/>
                <w:szCs w:val="24"/>
              </w:rPr>
            </w:pPr>
          </w:p>
        </w:tc>
      </w:tr>
      <w:tr w:rsidR="008F6E60" w:rsidRPr="008F6E60" w:rsidTr="008F6E60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肥城市中医医院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核减</w:t>
            </w:r>
            <w:r w:rsidRPr="008F6E60">
              <w:rPr>
                <w:szCs w:val="21"/>
              </w:rPr>
              <w:t>1</w:t>
            </w:r>
            <w:r w:rsidRPr="008F6E60">
              <w:rPr>
                <w:rFonts w:hint="eastAsia"/>
                <w:szCs w:val="21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 w:val="24"/>
                <w:szCs w:val="24"/>
              </w:rPr>
            </w:pPr>
          </w:p>
        </w:tc>
      </w:tr>
      <w:tr w:rsidR="008F6E60" w:rsidRPr="008F6E60" w:rsidTr="008F6E60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肥城市中医医院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核减</w:t>
            </w:r>
            <w:r w:rsidRPr="008F6E60">
              <w:rPr>
                <w:szCs w:val="21"/>
              </w:rPr>
              <w:t>1</w:t>
            </w:r>
            <w:r w:rsidRPr="008F6E60">
              <w:rPr>
                <w:rFonts w:hint="eastAsia"/>
                <w:szCs w:val="21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 w:val="24"/>
                <w:szCs w:val="24"/>
              </w:rPr>
            </w:pPr>
          </w:p>
        </w:tc>
      </w:tr>
      <w:tr w:rsidR="008F6E60" w:rsidRPr="008F6E60" w:rsidTr="008F6E60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肥城市中医医院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取消</w:t>
            </w:r>
            <w:r w:rsidRPr="008F6E60">
              <w:rPr>
                <w:szCs w:val="21"/>
              </w:rPr>
              <w:t>5</w:t>
            </w:r>
            <w:r w:rsidRPr="008F6E60">
              <w:rPr>
                <w:rFonts w:hint="eastAsia"/>
                <w:szCs w:val="21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 w:val="24"/>
                <w:szCs w:val="24"/>
              </w:rPr>
            </w:pPr>
          </w:p>
        </w:tc>
      </w:tr>
      <w:tr w:rsidR="008F6E60" w:rsidRPr="008F6E60" w:rsidTr="008F6E60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肥城市中医医院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取消</w:t>
            </w:r>
            <w:r w:rsidRPr="008F6E60">
              <w:rPr>
                <w:szCs w:val="21"/>
              </w:rPr>
              <w:t>2</w:t>
            </w:r>
            <w:r w:rsidRPr="008F6E60">
              <w:rPr>
                <w:rFonts w:hint="eastAsia"/>
                <w:szCs w:val="21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 w:val="24"/>
                <w:szCs w:val="24"/>
              </w:rPr>
            </w:pPr>
          </w:p>
        </w:tc>
      </w:tr>
      <w:tr w:rsidR="008F6E60" w:rsidRPr="008F6E60" w:rsidTr="008F6E60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肥城市中医医院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取消</w:t>
            </w:r>
            <w:r w:rsidRPr="008F6E60">
              <w:rPr>
                <w:szCs w:val="21"/>
              </w:rPr>
              <w:t>1</w:t>
            </w:r>
            <w:r w:rsidRPr="008F6E60">
              <w:rPr>
                <w:rFonts w:hint="eastAsia"/>
                <w:szCs w:val="21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 w:val="24"/>
                <w:szCs w:val="24"/>
              </w:rPr>
            </w:pPr>
          </w:p>
        </w:tc>
      </w:tr>
      <w:tr w:rsidR="008F6E60" w:rsidRPr="008F6E60" w:rsidTr="008F6E60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lastRenderedPageBreak/>
              <w:t>肥城市中医医院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临床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取消</w:t>
            </w:r>
            <w:r w:rsidRPr="008F6E60">
              <w:rPr>
                <w:szCs w:val="21"/>
              </w:rPr>
              <w:t>1</w:t>
            </w:r>
            <w:r w:rsidRPr="008F6E60">
              <w:rPr>
                <w:rFonts w:hint="eastAsia"/>
                <w:szCs w:val="21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 w:val="24"/>
                <w:szCs w:val="24"/>
              </w:rPr>
            </w:pPr>
          </w:p>
        </w:tc>
      </w:tr>
      <w:tr w:rsidR="008F6E60" w:rsidRPr="008F6E60" w:rsidTr="008F6E60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肥城市中医医院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影像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取消</w:t>
            </w:r>
            <w:r w:rsidRPr="008F6E60">
              <w:rPr>
                <w:szCs w:val="21"/>
              </w:rPr>
              <w:t>1</w:t>
            </w:r>
            <w:r w:rsidRPr="008F6E60">
              <w:rPr>
                <w:rFonts w:hint="eastAsia"/>
                <w:szCs w:val="21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 w:val="24"/>
                <w:szCs w:val="24"/>
              </w:rPr>
            </w:pPr>
          </w:p>
        </w:tc>
      </w:tr>
      <w:tr w:rsidR="008F6E60" w:rsidRPr="008F6E60" w:rsidTr="008F6E60">
        <w:trPr>
          <w:trHeight w:val="600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肥城市中医医院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麻醉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rFonts w:hint="eastAsia"/>
                <w:szCs w:val="21"/>
              </w:rPr>
              <w:t>取消</w:t>
            </w:r>
            <w:r w:rsidRPr="008F6E60">
              <w:rPr>
                <w:szCs w:val="21"/>
              </w:rPr>
              <w:t>1</w:t>
            </w:r>
            <w:r w:rsidRPr="008F6E60">
              <w:rPr>
                <w:rFonts w:hint="eastAsia"/>
                <w:szCs w:val="21"/>
              </w:rPr>
              <w:t>个计划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Cs w:val="21"/>
              </w:rPr>
            </w:pPr>
            <w:r w:rsidRPr="008F6E60">
              <w:rPr>
                <w:szCs w:val="21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8F6E60" w:rsidRPr="008F6E60" w:rsidRDefault="008F6E60" w:rsidP="008F6E60">
            <w:pPr>
              <w:pStyle w:val="a3"/>
              <w:rPr>
                <w:sz w:val="24"/>
                <w:szCs w:val="24"/>
              </w:rPr>
            </w:pPr>
          </w:p>
        </w:tc>
      </w:tr>
    </w:tbl>
    <w:p w:rsidR="004358AB" w:rsidRDefault="004358AB" w:rsidP="008F6E60">
      <w:pPr>
        <w:pStyle w:val="a3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F6E60"/>
    <w:rsid w:val="00323B43"/>
    <w:rsid w:val="003D37D8"/>
    <w:rsid w:val="004358AB"/>
    <w:rsid w:val="0064020C"/>
    <w:rsid w:val="008811B0"/>
    <w:rsid w:val="008B7726"/>
    <w:rsid w:val="008F6E60"/>
    <w:rsid w:val="00AB685A"/>
    <w:rsid w:val="00B600C9"/>
    <w:rsid w:val="00B952C0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8F6E60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2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2021-05-26T09:00:00Z</dcterms:created>
  <dcterms:modified xsi:type="dcterms:W3CDTF">2021-05-26T09:01:00Z</dcterms:modified>
</cp:coreProperties>
</file>