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ascii="微软雅黑" w:hAnsi="微软雅黑" w:eastAsia="微软雅黑" w:cs="微软雅黑"/>
          <w:i w:val="0"/>
          <w:caps w:val="0"/>
          <w:color w:val="5F5F5F"/>
          <w:spacing w:val="0"/>
          <w:sz w:val="16"/>
          <w:szCs w:val="16"/>
        </w:rPr>
      </w:pPr>
      <w:r>
        <w:rPr>
          <w:rFonts w:hint="eastAsia" w:ascii="微软雅黑" w:hAnsi="微软雅黑" w:eastAsia="微软雅黑" w:cs="微软雅黑"/>
          <w:i w:val="0"/>
          <w:caps w:val="0"/>
          <w:color w:val="5F5F5F"/>
          <w:spacing w:val="0"/>
          <w:sz w:val="16"/>
          <w:szCs w:val="16"/>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微软雅黑" w:hAnsi="微软雅黑" w:eastAsia="微软雅黑" w:cs="微软雅黑"/>
          <w:i w:val="0"/>
          <w:caps w:val="0"/>
          <w:color w:val="5F5F5F"/>
          <w:spacing w:val="0"/>
          <w:sz w:val="16"/>
          <w:szCs w:val="16"/>
        </w:rPr>
      </w:pPr>
      <w:r>
        <w:rPr>
          <w:rFonts w:hint="eastAsia" w:ascii="微软雅黑" w:hAnsi="微软雅黑" w:eastAsia="微软雅黑" w:cs="微软雅黑"/>
          <w:i w:val="0"/>
          <w:caps w:val="0"/>
          <w:color w:val="5F5F5F"/>
          <w:spacing w:val="0"/>
          <w:sz w:val="16"/>
          <w:szCs w:val="16"/>
          <w:bdr w:val="none" w:color="auto" w:sz="0" w:space="0"/>
          <w:shd w:val="clear" w:fill="FFFFFF"/>
        </w:rPr>
        <w:t>2021年蒙阴县部分医疗卫生事业单位公开招聘卫生类工作人员取消招聘计划情况表</w:t>
      </w:r>
    </w:p>
    <w:tbl>
      <w:tblPr>
        <w:tblW w:w="875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7"/>
        <w:gridCol w:w="3855"/>
        <w:gridCol w:w="368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序号</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招聘单位</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招聘岗位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内科学（B）岗位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内科学（C）岗位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内科学（D）岗位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内科学（E）岗位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内科学（F）岗位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内科学（G）岗位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内科学（H）岗位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内科学（I）岗位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外科学（B）岗位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外科学（C）岗位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外科学（D）岗位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外科学（E）岗位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外科学（F）岗位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外科学（G）岗位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外科学（H）岗位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外科学（I）岗位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外科学（J）岗位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肿瘤学岗位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眼科学岗位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耳鼻咽喉科学岗位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口腔医学岗位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儿科学岗位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中医外科学岗位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中医骨伤科学岗位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中医学岗位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中西医结合临床岗位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针灸推拿学（A)岗位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医学检验（A）岗位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医学检验（B）岗位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药学（A）岗位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33</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护理管理岗位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34</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临床医学（E）岗位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35</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营养学岗位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36</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针灸推拿学（B)岗位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37</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医学影像诊断（A）岗位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38</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医学影像诊断（C）岗位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39</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护理（G）岗位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40</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蒙阴县中医医院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41</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蒙阴县岱崮中心卫生院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临床医学岗位（A）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3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42</w:t>
            </w:r>
          </w:p>
        </w:tc>
        <w:tc>
          <w:tcPr>
            <w:tcW w:w="2964"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蒙阴县旧寨乡卫生院</w:t>
            </w:r>
          </w:p>
        </w:tc>
        <w:tc>
          <w:tcPr>
            <w:tcW w:w="28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医学影像岗位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微软雅黑" w:hAnsi="微软雅黑" w:eastAsia="微软雅黑" w:cs="微软雅黑"/>
          <w:i w:val="0"/>
          <w:caps w:val="0"/>
          <w:color w:val="5F5F5F"/>
          <w:spacing w:val="0"/>
          <w:sz w:val="16"/>
          <w:szCs w:val="16"/>
        </w:rPr>
      </w:pPr>
      <w:r>
        <w:rPr>
          <w:rFonts w:hint="eastAsia" w:ascii="微软雅黑" w:hAnsi="微软雅黑" w:eastAsia="微软雅黑" w:cs="微软雅黑"/>
          <w:i w:val="0"/>
          <w:caps w:val="0"/>
          <w:color w:val="5F5F5F"/>
          <w:spacing w:val="0"/>
          <w:sz w:val="16"/>
          <w:szCs w:val="16"/>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420"/>
        <w:jc w:val="both"/>
        <w:rPr>
          <w:rFonts w:hint="eastAsia" w:ascii="微软雅黑" w:hAnsi="微软雅黑" w:eastAsia="微软雅黑" w:cs="微软雅黑"/>
          <w:i w:val="0"/>
          <w:caps w:val="0"/>
          <w:color w:val="5F5F5F"/>
          <w:spacing w:val="0"/>
          <w:sz w:val="16"/>
          <w:szCs w:val="16"/>
        </w:rPr>
      </w:pPr>
      <w:r>
        <w:rPr>
          <w:rFonts w:hint="eastAsia" w:ascii="微软雅黑" w:hAnsi="微软雅黑" w:eastAsia="微软雅黑" w:cs="微软雅黑"/>
          <w:i w:val="0"/>
          <w:caps w:val="0"/>
          <w:color w:val="5F5F5F"/>
          <w:spacing w:val="0"/>
          <w:sz w:val="16"/>
          <w:szCs w:val="16"/>
          <w:bdr w:val="none" w:color="auto" w:sz="0" w:space="0"/>
          <w:shd w:val="clear" w:fill="FFFFFF"/>
        </w:rPr>
        <w:t>2021年蒙阴县部分医疗卫生事业单位公开招聘卫生类工作人员核减招聘计划情况表</w:t>
      </w:r>
    </w:p>
    <w:tbl>
      <w:tblPr>
        <w:tblW w:w="875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09"/>
        <w:gridCol w:w="2465"/>
        <w:gridCol w:w="2495"/>
        <w:gridCol w:w="25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序号</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招聘单位</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招聘岗位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Style w:val="5"/>
                <w:rFonts w:hint="eastAsia" w:ascii="微软雅黑" w:hAnsi="微软雅黑" w:eastAsia="微软雅黑" w:cs="微软雅黑"/>
                <w:b/>
                <w:i w:val="0"/>
                <w:caps w:val="0"/>
                <w:color w:val="5F5F5F"/>
                <w:spacing w:val="0"/>
                <w:sz w:val="16"/>
                <w:szCs w:val="16"/>
                <w:bdr w:val="none" w:color="auto" w:sz="0" w:space="0"/>
              </w:rPr>
              <w:t>核减计划数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妇产科学岗位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2</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临床医学（A）岗位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3</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临床医学（B）岗位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4</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临床医学（C）岗位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c>
          <w:tcPr>
            <w:tcW w:w="94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蒙阴县人民医院</w:t>
            </w:r>
          </w:p>
        </w:tc>
        <w:tc>
          <w:tcPr>
            <w:tcW w:w="1956"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医学影像诊断（D）岗位</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24" w:type="dxa"/>
              <w:left w:w="36" w:type="dxa"/>
              <w:bottom w:w="24" w:type="dxa"/>
              <w:right w:w="36"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6" w:lineRule="atLeast"/>
              <w:ind w:left="0" w:right="0" w:firstLine="0"/>
              <w:jc w:val="both"/>
              <w:rPr>
                <w:rFonts w:hint="eastAsia" w:ascii="微软雅黑" w:hAnsi="微软雅黑" w:eastAsia="微软雅黑" w:cs="微软雅黑"/>
                <w:color w:val="5F5F5F"/>
                <w:sz w:val="16"/>
                <w:szCs w:val="16"/>
              </w:rPr>
            </w:pPr>
            <w:r>
              <w:rPr>
                <w:rFonts w:hint="eastAsia" w:ascii="微软雅黑" w:hAnsi="微软雅黑" w:eastAsia="微软雅黑" w:cs="微软雅黑"/>
                <w:i w:val="0"/>
                <w:caps w:val="0"/>
                <w:color w:val="5F5F5F"/>
                <w:spacing w:val="0"/>
                <w:sz w:val="16"/>
                <w:szCs w:val="16"/>
                <w:bdr w:val="none" w:color="auto" w:sz="0" w:space="0"/>
              </w:rPr>
              <w:t>1</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C2392"/>
    <w:rsid w:val="655C2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2021-04-28T08:59:00Z</dcterms:created>
  <dc:creator>ぺ灬cc果冻ル</dc:creator>
  <cp:lastModifiedBy>ぺ灬cc果冻ル</cp:lastModifiedBy>
  <dcterms:modified xsi:type="dcterms:W3CDTF">2021-04-28T08:59:37Z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