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31" w:rsidRDefault="00CD40E9">
      <w:pPr>
        <w:pStyle w:val="3"/>
        <w:widowControl/>
        <w:shd w:val="clear" w:color="auto" w:fill="FFFFFF"/>
        <w:spacing w:beforeAutospacing="0" w:afterAutospacing="0" w:line="570" w:lineRule="exact"/>
        <w:jc w:val="center"/>
        <w:rPr>
          <w:rFonts w:ascii="方正小标宋_GBK" w:eastAsia="方正小标宋_GBK" w:hAnsi="方正小标宋_GBK" w:cs="方正小标宋_GBK" w:hint="default"/>
          <w:b w:val="0"/>
          <w:bCs/>
          <w:color w:val="333333"/>
          <w:sz w:val="44"/>
          <w:szCs w:val="44"/>
          <w:shd w:val="clear" w:color="auto" w:fill="FFFFFF"/>
        </w:rPr>
      </w:pPr>
      <w:r>
        <w:rPr>
          <w:rFonts w:ascii="方正小标宋_GBK" w:eastAsia="方正小标宋_GBK" w:hAnsi="方正小标宋_GBK" w:cs="方正小标宋_GBK"/>
          <w:b w:val="0"/>
          <w:bCs/>
          <w:color w:val="333333"/>
          <w:sz w:val="44"/>
          <w:szCs w:val="44"/>
          <w:shd w:val="clear" w:color="auto" w:fill="FFFFFF"/>
        </w:rPr>
        <w:t>2021</w:t>
      </w:r>
      <w:r>
        <w:rPr>
          <w:rFonts w:ascii="方正小标宋_GBK" w:eastAsia="方正小标宋_GBK" w:hAnsi="方正小标宋_GBK" w:cs="方正小标宋_GBK"/>
          <w:b w:val="0"/>
          <w:bCs/>
          <w:color w:val="333333"/>
          <w:sz w:val="44"/>
          <w:szCs w:val="44"/>
          <w:shd w:val="clear" w:color="auto" w:fill="FFFFFF"/>
        </w:rPr>
        <w:t>年青岛胶州市卫生健康系统</w:t>
      </w:r>
    </w:p>
    <w:p w:rsidR="00DE2531" w:rsidRDefault="00CD40E9">
      <w:pPr>
        <w:pStyle w:val="3"/>
        <w:widowControl/>
        <w:shd w:val="clear" w:color="auto" w:fill="FFFFFF"/>
        <w:spacing w:beforeAutospacing="0" w:afterAutospacing="0" w:line="570" w:lineRule="exact"/>
        <w:jc w:val="center"/>
        <w:rPr>
          <w:rFonts w:ascii="方正小标宋_GBK" w:eastAsia="方正小标宋_GBK" w:hAnsi="方正小标宋_GBK" w:cs="方正小标宋_GBK" w:hint="default"/>
          <w:b w:val="0"/>
          <w:bCs/>
          <w:color w:val="666666"/>
          <w:sz w:val="44"/>
          <w:szCs w:val="44"/>
          <w:shd w:val="clear" w:color="auto" w:fill="FFFFFF"/>
        </w:rPr>
      </w:pPr>
      <w:r>
        <w:rPr>
          <w:rFonts w:ascii="方正小标宋_GBK" w:eastAsia="方正小标宋_GBK" w:hAnsi="方正小标宋_GBK" w:cs="方正小标宋_GBK"/>
          <w:b w:val="0"/>
          <w:bCs/>
          <w:color w:val="333333"/>
          <w:sz w:val="44"/>
          <w:szCs w:val="44"/>
          <w:shd w:val="clear" w:color="auto" w:fill="FFFFFF"/>
        </w:rPr>
        <w:t>招才引智双选会及校园招聘简章</w:t>
      </w:r>
    </w:p>
    <w:p w:rsidR="00DE2531" w:rsidRDefault="00DE2531">
      <w:pPr>
        <w:spacing w:line="570" w:lineRule="exact"/>
        <w:rPr>
          <w:rFonts w:ascii="仿宋_GB2312" w:eastAsia="仿宋_GB2312" w:hAnsi="仿宋_GB2312" w:cs="仿宋_GB2312"/>
          <w:sz w:val="32"/>
          <w:szCs w:val="32"/>
        </w:rPr>
      </w:pPr>
    </w:p>
    <w:p w:rsidR="00DE2531" w:rsidRDefault="00CD40E9">
      <w:pPr>
        <w:pStyle w:val="a6"/>
        <w:widowControl/>
        <w:spacing w:line="570" w:lineRule="exact"/>
        <w:ind w:firstLine="645"/>
        <w:jc w:val="both"/>
        <w:rPr>
          <w:rFonts w:ascii="仿宋_GB2312" w:eastAsia="仿宋_GB2312" w:hAnsi="仿宋_GB2312" w:cs="仿宋_GB2312"/>
          <w:sz w:val="32"/>
          <w:szCs w:val="32"/>
        </w:rPr>
      </w:pPr>
      <w:r>
        <w:rPr>
          <w:rFonts w:ascii="仿宋_GB2312" w:eastAsia="仿宋_GB2312" w:hAnsi="微软雅黑" w:cs="宋体" w:hint="eastAsia"/>
          <w:color w:val="000000"/>
          <w:sz w:val="32"/>
          <w:szCs w:val="32"/>
        </w:rPr>
        <w:t>根据《事业单位人事管理条例》（国务院令第</w:t>
      </w:r>
      <w:r>
        <w:rPr>
          <w:rFonts w:ascii="仿宋_GB2312" w:eastAsia="仿宋_GB2312" w:hAnsi="微软雅黑" w:cs="宋体" w:hint="eastAsia"/>
          <w:color w:val="000000"/>
          <w:sz w:val="32"/>
          <w:szCs w:val="32"/>
        </w:rPr>
        <w:t>652</w:t>
      </w:r>
      <w:r>
        <w:rPr>
          <w:rFonts w:ascii="仿宋_GB2312" w:eastAsia="仿宋_GB2312" w:hAnsi="微软雅黑" w:cs="宋体" w:hint="eastAsia"/>
          <w:color w:val="000000"/>
          <w:sz w:val="32"/>
          <w:szCs w:val="32"/>
        </w:rPr>
        <w:t>号）、《事业单位公开招聘人员暂行规定》（原人事部令第</w:t>
      </w:r>
      <w:r>
        <w:rPr>
          <w:rFonts w:ascii="仿宋_GB2312" w:eastAsia="仿宋_GB2312" w:hAnsi="微软雅黑" w:cs="宋体" w:hint="eastAsia"/>
          <w:color w:val="000000"/>
          <w:sz w:val="32"/>
          <w:szCs w:val="32"/>
        </w:rPr>
        <w:t>6</w:t>
      </w:r>
      <w:r>
        <w:rPr>
          <w:rFonts w:ascii="仿宋_GB2312" w:eastAsia="仿宋_GB2312" w:hAnsi="微软雅黑" w:cs="宋体" w:hint="eastAsia"/>
          <w:color w:val="000000"/>
          <w:sz w:val="32"/>
          <w:szCs w:val="32"/>
        </w:rPr>
        <w:t>号）、《关于事业单位公开招聘试行多元化办法的通知》（青人社字〔</w:t>
      </w:r>
      <w:r>
        <w:rPr>
          <w:rFonts w:ascii="仿宋_GB2312" w:eastAsia="仿宋_GB2312" w:hAnsi="微软雅黑" w:cs="宋体" w:hint="eastAsia"/>
          <w:color w:val="000000"/>
          <w:sz w:val="32"/>
          <w:szCs w:val="32"/>
        </w:rPr>
        <w:t>2014</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19</w:t>
      </w:r>
      <w:r>
        <w:rPr>
          <w:rFonts w:ascii="仿宋_GB2312" w:eastAsia="仿宋_GB2312" w:hAnsi="微软雅黑" w:cs="宋体" w:hint="eastAsia"/>
          <w:color w:val="000000"/>
          <w:sz w:val="32"/>
          <w:szCs w:val="32"/>
        </w:rPr>
        <w:t>号）、《青岛市事业单位公开招聘工作规程（试行）》（青人社发〔</w:t>
      </w:r>
      <w:r>
        <w:rPr>
          <w:rFonts w:ascii="仿宋_GB2312" w:eastAsia="仿宋_GB2312" w:hAnsi="微软雅黑" w:cs="宋体" w:hint="eastAsia"/>
          <w:color w:val="000000"/>
          <w:sz w:val="32"/>
          <w:szCs w:val="32"/>
        </w:rPr>
        <w:t>2017</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3</w:t>
      </w:r>
      <w:r>
        <w:rPr>
          <w:rFonts w:ascii="仿宋_GB2312" w:eastAsia="仿宋_GB2312" w:hAnsi="微软雅黑" w:cs="宋体" w:hint="eastAsia"/>
          <w:color w:val="000000"/>
          <w:sz w:val="32"/>
          <w:szCs w:val="32"/>
        </w:rPr>
        <w:t>号）、《关于进一步深化医药卫生体制改革的意见》（鲁办发〔</w:t>
      </w:r>
      <w:r>
        <w:rPr>
          <w:rFonts w:ascii="仿宋_GB2312" w:eastAsia="仿宋_GB2312" w:hAnsi="微软雅黑" w:cs="宋体" w:hint="eastAsia"/>
          <w:color w:val="000000"/>
          <w:sz w:val="32"/>
          <w:szCs w:val="32"/>
        </w:rPr>
        <w:t>2015</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53</w:t>
      </w:r>
      <w:r>
        <w:rPr>
          <w:rFonts w:ascii="仿宋_GB2312" w:eastAsia="仿宋_GB2312" w:hAnsi="微软雅黑" w:cs="宋体" w:hint="eastAsia"/>
          <w:color w:val="000000"/>
          <w:sz w:val="32"/>
          <w:szCs w:val="32"/>
        </w:rPr>
        <w:t>号）等文件要求以及我市有关规定和要求，</w:t>
      </w:r>
      <w:r>
        <w:rPr>
          <w:rFonts w:ascii="仿宋_GB2312" w:eastAsia="仿宋_GB2312" w:hAnsi="微软雅黑" w:cs="宋体" w:hint="eastAsia"/>
          <w:color w:val="000000"/>
          <w:sz w:val="32"/>
          <w:szCs w:val="32"/>
        </w:rPr>
        <w:t>2021</w:t>
      </w:r>
      <w:r>
        <w:rPr>
          <w:rFonts w:ascii="仿宋_GB2312" w:eastAsia="仿宋_GB2312" w:hAnsi="微软雅黑" w:cs="宋体" w:hint="eastAsia"/>
          <w:color w:val="000000"/>
          <w:sz w:val="32"/>
          <w:szCs w:val="32"/>
        </w:rPr>
        <w:t>年青岛胶</w:t>
      </w:r>
      <w:r>
        <w:rPr>
          <w:rFonts w:ascii="仿宋_GB2312" w:eastAsia="仿宋_GB2312" w:hAnsi="仿宋_GB2312" w:cs="仿宋_GB2312" w:hint="eastAsia"/>
          <w:color w:val="333333"/>
          <w:sz w:val="32"/>
          <w:szCs w:val="32"/>
          <w:shd w:val="clear" w:color="auto" w:fill="FFFFFF"/>
        </w:rPr>
        <w:t>州市卫生健康系统现面向全国</w:t>
      </w:r>
      <w:r>
        <w:rPr>
          <w:rFonts w:ascii="仿宋_GB2312" w:eastAsia="仿宋_GB2312" w:hAnsi="仿宋_GB2312" w:cs="仿宋_GB2312" w:hint="eastAsia"/>
          <w:color w:val="333333"/>
          <w:sz w:val="32"/>
          <w:szCs w:val="32"/>
        </w:rPr>
        <w:t>招聘</w:t>
      </w:r>
      <w:r>
        <w:rPr>
          <w:rFonts w:ascii="仿宋_GB2312" w:eastAsia="仿宋_GB2312" w:hAnsi="仿宋_GB2312" w:cs="仿宋_GB2312" w:hint="eastAsia"/>
          <w:sz w:val="32"/>
          <w:szCs w:val="32"/>
        </w:rPr>
        <w:t>优秀人才。现将有关事宜公告如下：</w:t>
      </w:r>
    </w:p>
    <w:p w:rsidR="00DE2531" w:rsidRDefault="00CD40E9">
      <w:pPr>
        <w:widowControl/>
        <w:shd w:val="clear" w:color="auto" w:fill="FFFFFF"/>
        <w:spacing w:line="570" w:lineRule="exact"/>
        <w:ind w:firstLineChars="200" w:firstLine="600"/>
        <w:jc w:val="left"/>
        <w:rPr>
          <w:rFonts w:ascii="仿宋_GB2312" w:eastAsia="仿宋_GB2312" w:hAnsi="微软雅黑" w:cs="宋体"/>
          <w:color w:val="000000"/>
          <w:kern w:val="0"/>
          <w:sz w:val="32"/>
          <w:szCs w:val="32"/>
        </w:rPr>
      </w:pPr>
      <w:r>
        <w:rPr>
          <w:rFonts w:ascii="黑体" w:eastAsia="黑体" w:hAnsi="宋体" w:cs="黑体" w:hint="eastAsia"/>
          <w:color w:val="333333"/>
          <w:kern w:val="0"/>
          <w:sz w:val="30"/>
          <w:szCs w:val="30"/>
          <w:shd w:val="clear" w:color="auto" w:fill="FFFFFF"/>
          <w:lang/>
        </w:rPr>
        <w:t>一、招聘范围和条件</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2021</w:t>
      </w:r>
      <w:r>
        <w:rPr>
          <w:rFonts w:ascii="仿宋_GB2312" w:eastAsia="仿宋_GB2312" w:hAnsi="微软雅黑" w:cs="宋体" w:hint="eastAsia"/>
          <w:color w:val="000000"/>
          <w:sz w:val="32"/>
          <w:szCs w:val="32"/>
        </w:rPr>
        <w:t>年青岛胶州市卫生健康系统招才引智双选会及校园招聘主要面向国内优秀人才、</w:t>
      </w:r>
      <w:r>
        <w:rPr>
          <w:rFonts w:ascii="仿宋_GB2312" w:eastAsia="仿宋_GB2312" w:hAnsi="微软雅黑" w:cs="宋体" w:hint="eastAsia"/>
          <w:color w:val="000000"/>
          <w:sz w:val="32"/>
          <w:szCs w:val="32"/>
        </w:rPr>
        <w:t>2021</w:t>
      </w:r>
      <w:r>
        <w:rPr>
          <w:rFonts w:ascii="仿宋_GB2312" w:eastAsia="仿宋_GB2312" w:hAnsi="微软雅黑" w:cs="宋体" w:hint="eastAsia"/>
          <w:color w:val="000000"/>
          <w:sz w:val="32"/>
          <w:szCs w:val="32"/>
        </w:rPr>
        <w:t>年应届毕业生及择业期内</w:t>
      </w:r>
      <w:r>
        <w:rPr>
          <w:rFonts w:ascii="仿宋_GB2312" w:eastAsia="仿宋_GB2312" w:hAnsi="微软雅黑" w:cs="宋体" w:hint="eastAsia"/>
          <w:color w:val="000000"/>
          <w:sz w:val="32"/>
          <w:szCs w:val="32"/>
        </w:rPr>
        <w:t>(2019</w:t>
      </w:r>
      <w:r>
        <w:rPr>
          <w:rFonts w:ascii="仿宋_GB2312" w:eastAsia="仿宋_GB2312" w:hAnsi="微软雅黑" w:cs="宋体" w:hint="eastAsia"/>
          <w:color w:val="000000"/>
          <w:sz w:val="32"/>
          <w:szCs w:val="32"/>
        </w:rPr>
        <w:t>年、</w:t>
      </w:r>
      <w:r>
        <w:rPr>
          <w:rFonts w:ascii="仿宋_GB2312" w:eastAsia="仿宋_GB2312" w:hAnsi="微软雅黑" w:cs="宋体" w:hint="eastAsia"/>
          <w:color w:val="000000"/>
          <w:sz w:val="32"/>
          <w:szCs w:val="32"/>
        </w:rPr>
        <w:t>2020</w:t>
      </w:r>
      <w:r>
        <w:rPr>
          <w:rFonts w:ascii="仿宋_GB2312" w:eastAsia="仿宋_GB2312" w:hAnsi="微软雅黑" w:cs="宋体" w:hint="eastAsia"/>
          <w:color w:val="000000"/>
          <w:sz w:val="32"/>
          <w:szCs w:val="32"/>
        </w:rPr>
        <w:t>年</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未落实工作单位毕业生。须具备以下条件：</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（一）具有中华人民共和国国籍；</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（二）遵守宪法和法律；</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（三）具有良好的品行；</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（四）岗位要求的专业或技能条件；</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（五）适应岗位要求的身体条件；</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（六）具备招聘岗位要求的其他资格条件。</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定向、委培毕业生报考，须征得定向、委培单位同意；曾受</w:t>
      </w:r>
    </w:p>
    <w:p w:rsidR="00DE2531" w:rsidRDefault="00CD40E9">
      <w:pPr>
        <w:pStyle w:val="a6"/>
        <w:widowControl/>
        <w:spacing w:line="57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lastRenderedPageBreak/>
        <w:t>过刑事处罚及法律法规规定不得聘用的其他情形的人员不得报考；在读全日制普通高校非应届毕业生不能用已取得的学历学位作为条件应聘。应聘人员不得报考有《事业单位人事管理回避规定》（人社部规〔</w:t>
      </w:r>
      <w:r>
        <w:rPr>
          <w:rFonts w:ascii="仿宋_GB2312" w:eastAsia="仿宋_GB2312" w:hAnsi="微软雅黑" w:cs="宋体" w:hint="eastAsia"/>
          <w:color w:val="000000"/>
          <w:sz w:val="32"/>
          <w:szCs w:val="32"/>
        </w:rPr>
        <w:t>2019</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1</w:t>
      </w:r>
      <w:r>
        <w:rPr>
          <w:rFonts w:ascii="仿宋_GB2312" w:eastAsia="仿宋_GB2312" w:hAnsi="微软雅黑" w:cs="宋体" w:hint="eastAsia"/>
          <w:color w:val="000000"/>
          <w:sz w:val="32"/>
          <w:szCs w:val="32"/>
        </w:rPr>
        <w:t>号）中应回避情形的岗位。高校毕业生在校期间的社会实践、实习、兼职等不作为工作经历，工作经历年限按足年足月累计（截止至报名当月）。</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二、招聘计划及行程安排</w:t>
      </w:r>
    </w:p>
    <w:p w:rsidR="00DE2531" w:rsidRDefault="00CD40E9">
      <w:pPr>
        <w:widowControl/>
        <w:shd w:val="clear" w:color="auto" w:fill="FFFFFF"/>
        <w:wordWrap w:val="0"/>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1.</w:t>
      </w:r>
      <w:r>
        <w:rPr>
          <w:rFonts w:ascii="仿宋_GB2312" w:eastAsia="仿宋_GB2312" w:hAnsi="微软雅黑" w:cs="宋体" w:hint="eastAsia"/>
          <w:color w:val="000000"/>
          <w:kern w:val="0"/>
          <w:sz w:val="32"/>
          <w:szCs w:val="32"/>
          <w:lang/>
        </w:rPr>
        <w:t>招聘计划</w:t>
      </w:r>
    </w:p>
    <w:p w:rsidR="00DE2531" w:rsidRDefault="00CD40E9">
      <w:pPr>
        <w:widowControl/>
        <w:shd w:val="clear" w:color="auto" w:fill="FFFFFF"/>
        <w:wordWrap w:val="0"/>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青岛胶州市人民医院、市中医医院、市心理康复医院</w:t>
      </w:r>
      <w:r>
        <w:rPr>
          <w:rFonts w:ascii="仿宋_GB2312" w:eastAsia="仿宋_GB2312" w:hAnsi="微软雅黑" w:cs="宋体" w:hint="eastAsia"/>
          <w:color w:val="000000"/>
          <w:kern w:val="0"/>
          <w:sz w:val="32"/>
          <w:szCs w:val="32"/>
          <w:lang/>
        </w:rPr>
        <w:t>3</w:t>
      </w:r>
      <w:r>
        <w:rPr>
          <w:rFonts w:ascii="仿宋_GB2312" w:eastAsia="仿宋_GB2312" w:hAnsi="微软雅黑" w:cs="宋体" w:hint="eastAsia"/>
          <w:color w:val="000000"/>
          <w:kern w:val="0"/>
          <w:sz w:val="32"/>
          <w:szCs w:val="32"/>
          <w:lang/>
        </w:rPr>
        <w:t>家公立医院拟招聘临床医学、中医、医学影像、妇（产）科、康复、护理等专业岗位，计划数为</w:t>
      </w:r>
      <w:r>
        <w:rPr>
          <w:rFonts w:ascii="仿宋_GB2312" w:eastAsia="仿宋_GB2312" w:hAnsi="微软雅黑" w:cs="宋体" w:hint="eastAsia"/>
          <w:color w:val="000000"/>
          <w:kern w:val="0"/>
          <w:sz w:val="32"/>
          <w:szCs w:val="32"/>
          <w:lang/>
        </w:rPr>
        <w:t>69</w:t>
      </w:r>
      <w:r>
        <w:rPr>
          <w:rFonts w:ascii="仿宋_GB2312" w:eastAsia="仿宋_GB2312" w:hAnsi="微软雅黑" w:cs="宋体" w:hint="eastAsia"/>
          <w:color w:val="000000"/>
          <w:kern w:val="0"/>
          <w:sz w:val="32"/>
          <w:szCs w:val="32"/>
          <w:lang/>
        </w:rPr>
        <w:t>人（详见附件</w:t>
      </w:r>
      <w:r>
        <w:rPr>
          <w:rFonts w:ascii="仿宋_GB2312" w:eastAsia="仿宋_GB2312" w:hAnsi="微软雅黑" w:cs="宋体" w:hint="eastAsia"/>
          <w:color w:val="000000"/>
          <w:kern w:val="0"/>
          <w:sz w:val="32"/>
          <w:szCs w:val="32"/>
          <w:lang/>
        </w:rPr>
        <w:t>1</w:t>
      </w:r>
      <w:r>
        <w:rPr>
          <w:rFonts w:ascii="仿宋_GB2312" w:eastAsia="仿宋_GB2312" w:hAnsi="微软雅黑" w:cs="宋体" w:hint="eastAsia"/>
          <w:color w:val="000000"/>
          <w:kern w:val="0"/>
          <w:sz w:val="32"/>
          <w:szCs w:val="32"/>
          <w:lang/>
        </w:rPr>
        <w:t>《计划表》）。</w:t>
      </w:r>
    </w:p>
    <w:p w:rsidR="00DE2531" w:rsidRDefault="00CD40E9">
      <w:pPr>
        <w:widowControl/>
        <w:shd w:val="clear" w:color="auto" w:fill="FFFFFF"/>
        <w:wordWrap w:val="0"/>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2.</w:t>
      </w:r>
      <w:r>
        <w:rPr>
          <w:rFonts w:ascii="仿宋_GB2312" w:eastAsia="仿宋_GB2312" w:hAnsi="微软雅黑" w:cs="宋体" w:hint="eastAsia"/>
          <w:color w:val="000000"/>
          <w:kern w:val="0"/>
          <w:sz w:val="32"/>
          <w:szCs w:val="32"/>
          <w:lang/>
        </w:rPr>
        <w:t>行程安排（附件</w:t>
      </w:r>
      <w:r>
        <w:rPr>
          <w:rFonts w:ascii="仿宋_GB2312" w:eastAsia="仿宋_GB2312" w:hAnsi="微软雅黑" w:cs="宋体" w:hint="eastAsia"/>
          <w:color w:val="000000"/>
          <w:kern w:val="0"/>
          <w:sz w:val="32"/>
          <w:szCs w:val="32"/>
          <w:lang/>
        </w:rPr>
        <w:t>3</w:t>
      </w:r>
      <w:r>
        <w:rPr>
          <w:rFonts w:ascii="仿宋_GB2312" w:eastAsia="仿宋_GB2312" w:hAnsi="微软雅黑" w:cs="宋体" w:hint="eastAsia"/>
          <w:color w:val="000000"/>
          <w:kern w:val="0"/>
          <w:sz w:val="32"/>
          <w:szCs w:val="32"/>
          <w:lang/>
        </w:rPr>
        <w:t>）</w:t>
      </w:r>
    </w:p>
    <w:p w:rsidR="00DE2531" w:rsidRDefault="00CD40E9">
      <w:pPr>
        <w:widowControl/>
        <w:shd w:val="clear" w:color="auto" w:fill="FFFFFF"/>
        <w:spacing w:line="570" w:lineRule="exact"/>
        <w:ind w:firstLineChars="200" w:firstLine="640"/>
        <w:jc w:val="lef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rPr>
        <w:t>校园招聘具体每期行程安排等详细信息将会以通知公告形式发布在胶州政务网卫生健康局专页（</w:t>
      </w:r>
      <w:r>
        <w:rPr>
          <w:rFonts w:ascii="仿宋_GB2312" w:eastAsia="仿宋_GB2312" w:hAnsi="微软雅黑" w:cs="宋体" w:hint="eastAsia"/>
          <w:color w:val="000000"/>
          <w:kern w:val="0"/>
          <w:sz w:val="32"/>
          <w:szCs w:val="32"/>
        </w:rPr>
        <w:t>http://www.jiaozhou.gov.cn/n1822/n2611/n2612/n2615/index.html)</w:t>
      </w:r>
      <w:r>
        <w:rPr>
          <w:rFonts w:ascii="仿宋_GB2312" w:eastAsia="仿宋_GB2312" w:hAnsi="微软雅黑" w:cs="宋体" w:hint="eastAsia"/>
          <w:color w:val="000000"/>
          <w:kern w:val="0"/>
          <w:sz w:val="32"/>
          <w:szCs w:val="32"/>
        </w:rPr>
        <w:t>。</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三、报名及资格审查</w:t>
      </w:r>
    </w:p>
    <w:p w:rsidR="00DE2531" w:rsidRDefault="00CD40E9">
      <w:pPr>
        <w:pStyle w:val="a6"/>
        <w:widowControl/>
        <w:spacing w:line="570" w:lineRule="exact"/>
        <w:ind w:firstLine="645"/>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采取现场报名、现场资格审查的方法进行。</w:t>
      </w:r>
    </w:p>
    <w:p w:rsidR="00DE2531" w:rsidRDefault="00CD40E9">
      <w:pPr>
        <w:pStyle w:val="a6"/>
        <w:widowControl/>
        <w:spacing w:line="57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以应届毕业生身份报考的须现场提交居民身份证、就业推荐表原件及复印件，个人简历及《报名登记表》（附件</w:t>
      </w:r>
      <w:r>
        <w:rPr>
          <w:rFonts w:ascii="仿宋_GB2312" w:eastAsia="仿宋_GB2312" w:hAnsi="微软雅黑" w:cs="宋体" w:hint="eastAsia"/>
          <w:color w:val="000000"/>
          <w:sz w:val="32"/>
          <w:szCs w:val="32"/>
        </w:rPr>
        <w:t>2</w:t>
      </w:r>
      <w:r>
        <w:rPr>
          <w:rFonts w:ascii="仿宋_GB2312" w:eastAsia="仿宋_GB2312" w:hAnsi="微软雅黑" w:cs="宋体" w:hint="eastAsia"/>
          <w:color w:val="000000"/>
          <w:sz w:val="32"/>
          <w:szCs w:val="32"/>
        </w:rPr>
        <w:t>）；其他人员报考的须现场提交居民身份证、学历（学位）证书、教育部</w:t>
      </w:r>
    </w:p>
    <w:p w:rsidR="00DE2531" w:rsidRDefault="00CD40E9">
      <w:pPr>
        <w:pStyle w:val="a6"/>
        <w:widowControl/>
        <w:spacing w:line="57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学历证书电子注册备案表及教育部学籍在线验证报告、岗位要求</w:t>
      </w:r>
    </w:p>
    <w:p w:rsidR="00DE2531" w:rsidRDefault="00CD40E9">
      <w:pPr>
        <w:pStyle w:val="a6"/>
        <w:widowControl/>
        <w:spacing w:line="57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lastRenderedPageBreak/>
        <w:t>的资格证书原件及复印件，个人简历及《报名登记表》（附件</w:t>
      </w:r>
      <w:r>
        <w:rPr>
          <w:rFonts w:ascii="仿宋_GB2312" w:eastAsia="仿宋_GB2312" w:hAnsi="微软雅黑" w:cs="宋体" w:hint="eastAsia"/>
          <w:color w:val="000000"/>
          <w:sz w:val="32"/>
          <w:szCs w:val="32"/>
        </w:rPr>
        <w:t>2</w:t>
      </w:r>
      <w:r>
        <w:rPr>
          <w:rFonts w:ascii="仿宋_GB2312" w:eastAsia="仿宋_GB2312" w:hAnsi="微软雅黑" w:cs="宋体" w:hint="eastAsia"/>
          <w:color w:val="000000"/>
          <w:sz w:val="32"/>
          <w:szCs w:val="32"/>
        </w:rPr>
        <w:t>）。每人限报一个岗位。</w:t>
      </w:r>
    </w:p>
    <w:p w:rsidR="00DE2531" w:rsidRDefault="00CD40E9">
      <w:pPr>
        <w:pStyle w:val="a6"/>
        <w:widowControl/>
        <w:spacing w:line="57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招聘单位对应聘人员进行现场资格审查。招聘单位根据报考人员提交的信息资料进行资格审查，并确定审查结果。对未通过资格审查的人员，可以更改、补充报名信息，也可以改报其他岗位。应聘人员须对提供信息的真实性负责，如有隐瞒情况或提供虚假材料，一经查实，将取消应聘资格。</w:t>
      </w:r>
      <w:r>
        <w:rPr>
          <w:rFonts w:ascii="仿宋_GB2312" w:eastAsia="仿宋_GB2312" w:hAnsi="微软雅黑" w:cs="宋体" w:hint="eastAsia"/>
          <w:color w:val="000000"/>
          <w:sz w:val="32"/>
          <w:szCs w:val="32"/>
        </w:rPr>
        <w:t>2021</w:t>
      </w:r>
      <w:r>
        <w:rPr>
          <w:rFonts w:ascii="仿宋_GB2312" w:eastAsia="仿宋_GB2312" w:hAnsi="微软雅黑" w:cs="宋体" w:hint="eastAsia"/>
          <w:color w:val="000000"/>
          <w:sz w:val="32"/>
          <w:szCs w:val="32"/>
        </w:rPr>
        <w:t>年应届毕业生须在</w:t>
      </w:r>
      <w:r>
        <w:rPr>
          <w:rFonts w:ascii="仿宋_GB2312" w:eastAsia="仿宋_GB2312" w:hAnsi="微软雅黑" w:cs="宋体" w:hint="eastAsia"/>
          <w:color w:val="000000"/>
          <w:sz w:val="32"/>
          <w:szCs w:val="32"/>
        </w:rPr>
        <w:t>2021</w:t>
      </w:r>
      <w:r>
        <w:rPr>
          <w:rFonts w:ascii="仿宋_GB2312" w:eastAsia="仿宋_GB2312" w:hAnsi="微软雅黑" w:cs="宋体" w:hint="eastAsia"/>
          <w:color w:val="000000"/>
          <w:sz w:val="32"/>
          <w:szCs w:val="32"/>
        </w:rPr>
        <w:t>年</w:t>
      </w:r>
      <w:r>
        <w:rPr>
          <w:rFonts w:ascii="仿宋_GB2312" w:eastAsia="仿宋_GB2312" w:hAnsi="微软雅黑" w:cs="宋体" w:hint="eastAsia"/>
          <w:color w:val="000000"/>
          <w:sz w:val="32"/>
          <w:szCs w:val="32"/>
        </w:rPr>
        <w:t>7</w:t>
      </w:r>
      <w:r>
        <w:rPr>
          <w:rFonts w:ascii="仿宋_GB2312" w:eastAsia="仿宋_GB2312" w:hAnsi="微软雅黑" w:cs="宋体" w:hint="eastAsia"/>
          <w:color w:val="000000"/>
          <w:sz w:val="32"/>
          <w:szCs w:val="32"/>
        </w:rPr>
        <w:t>月</w:t>
      </w:r>
      <w:r>
        <w:rPr>
          <w:rFonts w:ascii="仿宋_GB2312" w:eastAsia="仿宋_GB2312" w:hAnsi="微软雅黑" w:cs="宋体" w:hint="eastAsia"/>
          <w:color w:val="000000"/>
          <w:sz w:val="32"/>
          <w:szCs w:val="32"/>
        </w:rPr>
        <w:t>31</w:t>
      </w:r>
      <w:r>
        <w:rPr>
          <w:rFonts w:ascii="仿宋_GB2312" w:eastAsia="仿宋_GB2312" w:hAnsi="微软雅黑" w:cs="宋体" w:hint="eastAsia"/>
          <w:color w:val="000000"/>
          <w:sz w:val="32"/>
          <w:szCs w:val="32"/>
        </w:rPr>
        <w:t>日前取得学历（学位）证书。岗位有其他要求的详见《计划表》。对应聘人员的资格审</w:t>
      </w:r>
      <w:r>
        <w:rPr>
          <w:rFonts w:ascii="仿宋_GB2312" w:eastAsia="仿宋_GB2312" w:hAnsi="微软雅黑" w:cs="宋体" w:hint="eastAsia"/>
          <w:color w:val="000000"/>
          <w:sz w:val="32"/>
          <w:szCs w:val="32"/>
        </w:rPr>
        <w:t>查工作，贯穿于招聘工作的全过程。</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四、考试</w:t>
      </w:r>
    </w:p>
    <w:p w:rsidR="00DE2531" w:rsidRDefault="00CD40E9">
      <w:pPr>
        <w:pStyle w:val="a6"/>
        <w:widowControl/>
        <w:spacing w:line="570" w:lineRule="exact"/>
        <w:ind w:firstLine="60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采取“初试</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复试”的方式进行。其中，初试以面谈的方式进行，复试以考核的方式进行。</w:t>
      </w:r>
    </w:p>
    <w:p w:rsidR="00DE2531" w:rsidRDefault="00CD40E9">
      <w:pPr>
        <w:pStyle w:val="a6"/>
        <w:widowControl/>
        <w:spacing w:line="570" w:lineRule="exact"/>
        <w:ind w:firstLine="60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考核采取现场考核或回胶考核的方式。对取得现场考核资格的人员，由招聘单位发放考核通知书，在招聘现场参加考核，主要测评考生的综合素质、岗位技能水平及专业知识应用等要素，对通过现场考核的人员，现场签订就业意向书。对取得回胶考核资格的人员，由招聘单位发放考核通知，择期回胶集中考核，具体事宜详见胶州政务网卫生健康局专页（</w:t>
      </w:r>
      <w:r>
        <w:rPr>
          <w:rFonts w:ascii="仿宋_GB2312" w:eastAsia="仿宋_GB2312" w:hAnsi="微软雅黑" w:cs="宋体" w:hint="eastAsia"/>
          <w:color w:val="000000"/>
          <w:sz w:val="32"/>
          <w:szCs w:val="32"/>
        </w:rPr>
        <w:t>http://www.jiaozhou.gov.cn/n1822/n261</w:t>
      </w:r>
      <w:r>
        <w:rPr>
          <w:rFonts w:ascii="仿宋_GB2312" w:eastAsia="仿宋_GB2312" w:hAnsi="微软雅黑" w:cs="宋体" w:hint="eastAsia"/>
          <w:color w:val="000000"/>
          <w:sz w:val="32"/>
          <w:szCs w:val="32"/>
        </w:rPr>
        <w:t>1/n2612/n2615/index.html)</w:t>
      </w:r>
      <w:r>
        <w:rPr>
          <w:rFonts w:ascii="仿宋_GB2312" w:eastAsia="仿宋_GB2312" w:hAnsi="微软雅黑" w:cs="宋体" w:hint="eastAsia"/>
          <w:color w:val="000000"/>
          <w:sz w:val="32"/>
          <w:szCs w:val="32"/>
        </w:rPr>
        <w:t>。</w:t>
      </w:r>
      <w:r>
        <w:rPr>
          <w:rFonts w:ascii="仿宋_GB2312" w:eastAsia="仿宋_GB2312" w:hAnsi="微软雅黑" w:cs="宋体" w:hint="eastAsia"/>
          <w:sz w:val="32"/>
          <w:szCs w:val="32"/>
        </w:rPr>
        <w:t>考核成绩于考核结束后及时公布</w:t>
      </w:r>
      <w:r>
        <w:rPr>
          <w:rFonts w:ascii="仿宋_GB2312" w:eastAsia="仿宋_GB2312" w:hAnsi="微软雅黑" w:cs="宋体" w:hint="eastAsia"/>
          <w:color w:val="000000"/>
          <w:sz w:val="32"/>
          <w:szCs w:val="32"/>
        </w:rPr>
        <w:t>，考核成绩均采用百分制计分，并精确到小数点后两位数，尾数四舍五入。</w:t>
      </w:r>
    </w:p>
    <w:p w:rsidR="00DE2531" w:rsidRDefault="00CD40E9">
      <w:pPr>
        <w:pStyle w:val="a6"/>
        <w:widowControl/>
        <w:spacing w:line="570" w:lineRule="exact"/>
        <w:ind w:firstLine="60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lastRenderedPageBreak/>
        <w:t>考核工作在青岛胶州市卫生健康局的监督指导下，由各公立医院严格组织实施。</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五、考察体检</w:t>
      </w:r>
    </w:p>
    <w:p w:rsidR="00DE2531" w:rsidRDefault="00CD40E9">
      <w:pPr>
        <w:widowControl/>
        <w:shd w:val="clear" w:color="auto" w:fill="FFFFFF"/>
        <w:spacing w:line="570" w:lineRule="exact"/>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根据应聘人员考核成绩，由高分到低分确定进入考察体检范围人选，组</w:t>
      </w:r>
      <w:r>
        <w:rPr>
          <w:rFonts w:ascii="仿宋_GB2312" w:eastAsia="仿宋_GB2312" w:hAnsi="微软雅黑" w:cs="宋体" w:hint="eastAsia"/>
          <w:color w:val="000000" w:themeColor="text1"/>
          <w:kern w:val="0"/>
          <w:sz w:val="32"/>
          <w:szCs w:val="32"/>
        </w:rPr>
        <w:t>织考察体检。进入考察体检范围人员的考核成绩不得低于</w:t>
      </w:r>
      <w:r>
        <w:rPr>
          <w:rFonts w:ascii="仿宋_GB2312" w:eastAsia="仿宋_GB2312" w:hAnsi="微软雅黑" w:cs="宋体" w:hint="eastAsia"/>
          <w:color w:val="000000" w:themeColor="text1"/>
          <w:kern w:val="0"/>
          <w:sz w:val="32"/>
          <w:szCs w:val="32"/>
        </w:rPr>
        <w:t>60</w:t>
      </w:r>
      <w:r>
        <w:rPr>
          <w:rFonts w:ascii="仿宋_GB2312" w:eastAsia="仿宋_GB2312" w:hAnsi="微软雅黑" w:cs="宋体" w:hint="eastAsia"/>
          <w:color w:val="000000" w:themeColor="text1"/>
          <w:kern w:val="0"/>
          <w:sz w:val="32"/>
          <w:szCs w:val="32"/>
        </w:rPr>
        <w:t>分。具体事宜详见胶州政务网卫生健康局专页</w:t>
      </w:r>
      <w:r>
        <w:rPr>
          <w:rFonts w:ascii="仿宋_GB2312" w:eastAsia="仿宋_GB2312" w:hAnsi="微软雅黑" w:cs="宋体" w:hint="eastAsia"/>
          <w:color w:val="000000" w:themeColor="text1"/>
          <w:kern w:val="0"/>
          <w:sz w:val="32"/>
          <w:szCs w:val="32"/>
        </w:rPr>
        <w:t>(</w:t>
      </w:r>
      <w:hyperlink r:id="rId7" w:history="1">
        <w:r>
          <w:rPr>
            <w:rFonts w:ascii="仿宋_GB2312" w:eastAsia="仿宋_GB2312" w:hAnsi="微软雅黑" w:cs="宋体" w:hint="eastAsia"/>
            <w:color w:val="000000" w:themeColor="text1"/>
            <w:kern w:val="0"/>
            <w:sz w:val="32"/>
            <w:szCs w:val="32"/>
          </w:rPr>
          <w:t>http://www.jiaozhou.gov.cn/n1822/n2611/n2612/n2615/index.html</w:t>
        </w:r>
      </w:hyperlink>
      <w:r>
        <w:rPr>
          <w:rFonts w:ascii="仿宋_GB2312" w:eastAsia="仿宋_GB2312" w:hAnsi="微软雅黑" w:cs="宋体" w:hint="eastAsia"/>
          <w:color w:val="000000" w:themeColor="text1"/>
          <w:kern w:val="0"/>
          <w:sz w:val="32"/>
          <w:szCs w:val="32"/>
        </w:rPr>
        <w:t>)</w:t>
      </w:r>
      <w:r>
        <w:rPr>
          <w:rFonts w:ascii="仿宋_GB2312" w:eastAsia="仿宋_GB2312" w:hAnsi="微软雅黑" w:cs="宋体" w:hint="eastAsia"/>
          <w:color w:val="000000" w:themeColor="text1"/>
          <w:kern w:val="0"/>
          <w:sz w:val="32"/>
          <w:szCs w:val="32"/>
        </w:rPr>
        <w:t>。</w:t>
      </w:r>
    </w:p>
    <w:p w:rsidR="00DE2531" w:rsidRDefault="00CD40E9">
      <w:pPr>
        <w:pStyle w:val="a6"/>
        <w:widowControl/>
        <w:spacing w:line="570" w:lineRule="exact"/>
        <w:ind w:right="150"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考察根据岗位条件要求采取多种方式进行，全面了解考察</w:t>
      </w:r>
    </w:p>
    <w:p w:rsidR="00DE2531" w:rsidRDefault="00CD40E9">
      <w:pPr>
        <w:pStyle w:val="a6"/>
        <w:widowControl/>
        <w:spacing w:line="570" w:lineRule="exact"/>
        <w:ind w:right="15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对象思想政</w:t>
      </w:r>
      <w:r>
        <w:rPr>
          <w:rStyle w:val="a7"/>
          <w:rFonts w:ascii="Times New Roman" w:eastAsia="仿宋_GB2312" w:hAnsi="Times New Roman" w:hint="eastAsia"/>
          <w:b w:val="0"/>
          <w:sz w:val="32"/>
          <w:szCs w:val="32"/>
        </w:rPr>
        <w:t>治表现、道德品质、业务能力和工作实绩等方面情</w:t>
      </w:r>
    </w:p>
    <w:p w:rsidR="00DE2531" w:rsidRDefault="00CD40E9">
      <w:pPr>
        <w:pStyle w:val="a6"/>
        <w:widowControl/>
        <w:spacing w:line="570" w:lineRule="exact"/>
        <w:ind w:right="150"/>
        <w:rPr>
          <w:rStyle w:val="a7"/>
          <w:rFonts w:ascii="Times New Roman" w:eastAsia="仿宋_GB2312" w:hAnsi="Times New Roman"/>
          <w:b w:val="0"/>
          <w:sz w:val="32"/>
          <w:szCs w:val="32"/>
        </w:rPr>
      </w:pPr>
      <w:r>
        <w:rPr>
          <w:rStyle w:val="a7"/>
          <w:rFonts w:ascii="Times New Roman" w:eastAsia="仿宋_GB2312" w:hAnsi="Times New Roman" w:hint="eastAsia"/>
          <w:b w:val="0"/>
          <w:sz w:val="32"/>
          <w:szCs w:val="32"/>
        </w:rPr>
        <w:t>况，并对应聘人员是否符合规定的岗位资格条件、提供的相关信息材料是否真实准确等进行复审。按照《关于进一步从严管理干部档案的意见》（鲁组发〔</w:t>
      </w:r>
      <w:r>
        <w:rPr>
          <w:rStyle w:val="a7"/>
          <w:rFonts w:ascii="Times New Roman" w:eastAsia="仿宋_GB2312" w:hAnsi="Times New Roman" w:hint="eastAsia"/>
          <w:b w:val="0"/>
          <w:sz w:val="32"/>
          <w:szCs w:val="32"/>
        </w:rPr>
        <w:t>2017</w:t>
      </w:r>
      <w:r>
        <w:rPr>
          <w:rStyle w:val="a7"/>
          <w:rFonts w:ascii="Times New Roman" w:eastAsia="仿宋_GB2312" w:hAnsi="Times New Roman" w:hint="eastAsia"/>
          <w:b w:val="0"/>
          <w:sz w:val="32"/>
          <w:szCs w:val="32"/>
        </w:rPr>
        <w:t>〕</w:t>
      </w:r>
      <w:r>
        <w:rPr>
          <w:rStyle w:val="a7"/>
          <w:rFonts w:ascii="Times New Roman" w:eastAsia="仿宋_GB2312" w:hAnsi="Times New Roman" w:hint="eastAsia"/>
          <w:b w:val="0"/>
          <w:sz w:val="32"/>
          <w:szCs w:val="32"/>
        </w:rPr>
        <w:t>2</w:t>
      </w:r>
      <w:r>
        <w:rPr>
          <w:rStyle w:val="a7"/>
          <w:rFonts w:ascii="Times New Roman" w:eastAsia="仿宋_GB2312" w:hAnsi="Times New Roman" w:hint="eastAsia"/>
          <w:b w:val="0"/>
          <w:sz w:val="32"/>
          <w:szCs w:val="32"/>
        </w:rPr>
        <w:t>号）要求，对考察对象的档案进行严格审核，重点审核“三龄两历一身份”等内容。对档案中存在的问题，认真进行调查，考察对象达不到应当具备的条件或者不符合报考岗位要求的、问题未查清或未处理到位的，不得确定为拟录用人员。</w:t>
      </w:r>
    </w:p>
    <w:p w:rsidR="00DE2531" w:rsidRDefault="00CD40E9">
      <w:pPr>
        <w:pStyle w:val="a6"/>
        <w:widowControl/>
        <w:spacing w:line="570" w:lineRule="exact"/>
        <w:ind w:firstLineChars="200" w:firstLine="640"/>
        <w:jc w:val="both"/>
        <w:rPr>
          <w:rStyle w:val="a7"/>
          <w:rFonts w:ascii="Times New Roman" w:eastAsia="仿宋_GB2312" w:hAnsi="Times New Roman"/>
          <w:b w:val="0"/>
          <w:sz w:val="32"/>
          <w:szCs w:val="32"/>
        </w:rPr>
      </w:pPr>
      <w:r>
        <w:rPr>
          <w:rFonts w:ascii="仿宋_GB2312" w:eastAsia="仿宋_GB2312" w:hAnsi="微软雅黑" w:cs="宋体" w:hint="eastAsia"/>
          <w:color w:val="000000"/>
          <w:sz w:val="32"/>
          <w:szCs w:val="32"/>
        </w:rPr>
        <w:t>体检一般应在县级以上综合性医院进行，体检标准和项目</w:t>
      </w:r>
    </w:p>
    <w:p w:rsidR="00DE2531" w:rsidRDefault="00CD40E9">
      <w:pPr>
        <w:pStyle w:val="a6"/>
        <w:widowControl/>
        <w:spacing w:line="570" w:lineRule="exact"/>
        <w:ind w:right="15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参照《关于修订〈公务员录用体检通用标准（试行）〉及〈公务员录用体检操作手册（试行）〉有关内容的通知》（人社部发〔</w:t>
      </w:r>
      <w:r>
        <w:rPr>
          <w:rFonts w:ascii="仿宋_GB2312" w:eastAsia="仿宋_GB2312" w:hAnsi="微软雅黑" w:cs="宋体" w:hint="eastAsia"/>
          <w:color w:val="000000"/>
          <w:sz w:val="32"/>
          <w:szCs w:val="32"/>
        </w:rPr>
        <w:t>2016</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140</w:t>
      </w:r>
      <w:r>
        <w:rPr>
          <w:rFonts w:ascii="仿宋_GB2312" w:eastAsia="仿宋_GB2312" w:hAnsi="微软雅黑" w:cs="宋体" w:hint="eastAsia"/>
          <w:color w:val="000000"/>
          <w:sz w:val="32"/>
          <w:szCs w:val="32"/>
        </w:rPr>
        <w:t>号）执行，国家另有规定的从其规定。应聘人员未按规定时间、地点参加考察和体检的，视为自动放弃。对</w:t>
      </w:r>
      <w:r>
        <w:rPr>
          <w:rFonts w:ascii="仿宋_GB2312" w:eastAsia="仿宋_GB2312" w:hAnsi="微软雅黑" w:cs="宋体" w:hint="eastAsia"/>
          <w:color w:val="000000"/>
          <w:sz w:val="32"/>
          <w:szCs w:val="32"/>
        </w:rPr>
        <w:lastRenderedPageBreak/>
        <w:t>自动放弃或考察体检不合格造成的空缺，可从进入同一岗位考察范围的人员中</w:t>
      </w:r>
      <w:r>
        <w:rPr>
          <w:rFonts w:ascii="仿宋_GB2312" w:eastAsia="仿宋_GB2312" w:hAnsi="微软雅黑" w:cs="宋体" w:hint="eastAsia"/>
          <w:sz w:val="32"/>
          <w:szCs w:val="32"/>
        </w:rPr>
        <w:t>按成绩从高分到低分依次等额递</w:t>
      </w:r>
      <w:r>
        <w:rPr>
          <w:rFonts w:ascii="仿宋_GB2312" w:eastAsia="仿宋_GB2312" w:hAnsi="微软雅黑" w:cs="宋体" w:hint="eastAsia"/>
          <w:color w:val="000000"/>
          <w:sz w:val="32"/>
          <w:szCs w:val="32"/>
        </w:rPr>
        <w:t>补。公示程序启动后不再递补。</w:t>
      </w:r>
    </w:p>
    <w:p w:rsidR="00DE2531" w:rsidRDefault="00CD40E9">
      <w:pPr>
        <w:pStyle w:val="a6"/>
        <w:widowControl/>
        <w:spacing w:line="570" w:lineRule="exact"/>
        <w:ind w:right="150" w:firstLineChars="200" w:firstLine="600"/>
        <w:rPr>
          <w:rFonts w:ascii="黑体" w:eastAsia="黑体" w:hAnsi="宋体" w:cs="黑体"/>
          <w:color w:val="333333"/>
          <w:sz w:val="30"/>
          <w:szCs w:val="30"/>
          <w:shd w:val="clear" w:color="auto" w:fill="FFFFFF"/>
          <w:lang/>
        </w:rPr>
      </w:pPr>
      <w:r>
        <w:rPr>
          <w:rFonts w:ascii="黑体" w:eastAsia="黑体" w:hAnsi="宋体" w:cs="黑体" w:hint="eastAsia"/>
          <w:color w:val="333333"/>
          <w:sz w:val="30"/>
          <w:szCs w:val="30"/>
          <w:shd w:val="clear" w:color="auto" w:fill="FFFFFF"/>
          <w:lang/>
        </w:rPr>
        <w:t>六、聘用</w:t>
      </w:r>
    </w:p>
    <w:p w:rsidR="00DE2531" w:rsidRDefault="00CD40E9">
      <w:pPr>
        <w:pStyle w:val="a6"/>
        <w:widowControl/>
        <w:spacing w:line="570" w:lineRule="exact"/>
        <w:ind w:right="150"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对考试、考察体检合格的拟聘用人员，在胶州政务网卫生</w:t>
      </w:r>
    </w:p>
    <w:p w:rsidR="00DE2531" w:rsidRDefault="00CD40E9">
      <w:pPr>
        <w:pStyle w:val="a6"/>
        <w:widowControl/>
        <w:spacing w:line="570" w:lineRule="exact"/>
        <w:ind w:right="150"/>
        <w:jc w:val="both"/>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健康局专页公示</w:t>
      </w:r>
      <w:r>
        <w:rPr>
          <w:rFonts w:ascii="仿宋_GB2312" w:eastAsia="仿宋_GB2312" w:hAnsi="微软雅黑" w:cs="宋体" w:hint="eastAsia"/>
          <w:sz w:val="32"/>
          <w:szCs w:val="32"/>
          <w:lang/>
        </w:rPr>
        <w:t>7</w:t>
      </w:r>
      <w:r>
        <w:rPr>
          <w:rFonts w:ascii="仿宋_GB2312" w:eastAsia="仿宋_GB2312" w:hAnsi="微软雅黑" w:cs="宋体" w:hint="eastAsia"/>
          <w:sz w:val="32"/>
          <w:szCs w:val="32"/>
          <w:lang/>
        </w:rPr>
        <w:t>个工作日，</w:t>
      </w:r>
      <w:r>
        <w:rPr>
          <w:rFonts w:ascii="仿宋_GB2312" w:eastAsia="仿宋_GB2312" w:hAnsi="微软雅黑" w:cs="宋体" w:hint="eastAsia"/>
          <w:color w:val="000000"/>
          <w:sz w:val="32"/>
          <w:szCs w:val="32"/>
          <w:lang/>
        </w:rPr>
        <w:t>公示期满无异议符合聘用条件的，</w:t>
      </w:r>
      <w:r>
        <w:rPr>
          <w:rFonts w:ascii="仿宋_GB2312" w:eastAsia="仿宋_GB2312" w:hAnsi="微软雅黑" w:cs="宋体" w:hint="eastAsia"/>
          <w:color w:val="000000"/>
          <w:sz w:val="32"/>
          <w:szCs w:val="32"/>
        </w:rPr>
        <w:t>根据《关于印发山东省实行人员控制总量备案管理的事业单位人事管理办法（试行）的通知》（鲁人社发〔</w:t>
      </w:r>
      <w:r>
        <w:rPr>
          <w:rFonts w:ascii="仿宋_GB2312" w:eastAsia="仿宋_GB2312" w:hAnsi="微软雅黑" w:cs="宋体" w:hint="eastAsia"/>
          <w:color w:val="000000"/>
          <w:sz w:val="32"/>
          <w:szCs w:val="32"/>
        </w:rPr>
        <w:t>2017</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53</w:t>
      </w:r>
      <w:r>
        <w:rPr>
          <w:rFonts w:ascii="仿宋_GB2312" w:eastAsia="仿宋_GB2312" w:hAnsi="微软雅黑" w:cs="宋体" w:hint="eastAsia"/>
          <w:color w:val="000000"/>
          <w:sz w:val="32"/>
          <w:szCs w:val="32"/>
        </w:rPr>
        <w:t>号）、《青岛市公立医院人员聘用管理办法》（青人社发〔</w:t>
      </w:r>
      <w:r>
        <w:rPr>
          <w:rFonts w:ascii="仿宋_GB2312" w:eastAsia="仿宋_GB2312" w:hAnsi="微软雅黑" w:cs="宋体" w:hint="eastAsia"/>
          <w:color w:val="000000"/>
          <w:sz w:val="32"/>
          <w:szCs w:val="32"/>
        </w:rPr>
        <w:t>2016</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35</w:t>
      </w:r>
      <w:r>
        <w:rPr>
          <w:rFonts w:ascii="仿宋_GB2312" w:eastAsia="仿宋_GB2312" w:hAnsi="微软雅黑" w:cs="宋体" w:hint="eastAsia"/>
          <w:color w:val="000000"/>
          <w:sz w:val="32"/>
          <w:szCs w:val="32"/>
        </w:rPr>
        <w:t>号）和《关于进一步深化医药卫生体制改革的意见》（鲁办发〔</w:t>
      </w:r>
      <w:r>
        <w:rPr>
          <w:rFonts w:ascii="仿宋_GB2312" w:eastAsia="仿宋_GB2312" w:hAnsi="微软雅黑" w:cs="宋体" w:hint="eastAsia"/>
          <w:color w:val="000000"/>
          <w:sz w:val="32"/>
          <w:szCs w:val="32"/>
        </w:rPr>
        <w:t>2018</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18</w:t>
      </w:r>
      <w:r>
        <w:rPr>
          <w:rFonts w:ascii="仿宋_GB2312" w:eastAsia="仿宋_GB2312" w:hAnsi="微软雅黑" w:cs="宋体" w:hint="eastAsia"/>
          <w:color w:val="000000"/>
          <w:sz w:val="32"/>
          <w:szCs w:val="32"/>
        </w:rPr>
        <w:t>号）等相关文件规定进行聘用管理。</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七、纪律</w:t>
      </w:r>
    </w:p>
    <w:p w:rsidR="00DE2531" w:rsidRDefault="00CD40E9">
      <w:pPr>
        <w:pStyle w:val="a6"/>
        <w:widowControl/>
        <w:shd w:val="clear" w:color="auto" w:fill="FFFFFF"/>
        <w:spacing w:line="570" w:lineRule="exact"/>
        <w:ind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招聘将实行全程监督，工作人员和应聘人员要严格按照招聘简章及有关政策规定执行，如有弄虚作假，徇私舞弊等违反公开招聘考试纪律的行为，一经查实，将参照《事业单位公开招聘违纪违规行为处理规定》（中华人民共和国人力资源和社会保障部令第</w:t>
      </w:r>
      <w:r>
        <w:rPr>
          <w:rFonts w:ascii="仿宋_GB2312" w:eastAsia="仿宋_GB2312" w:hAnsi="微软雅黑" w:cs="宋体" w:hint="eastAsia"/>
          <w:color w:val="000000"/>
          <w:sz w:val="32"/>
          <w:szCs w:val="32"/>
          <w:lang/>
        </w:rPr>
        <w:t>35</w:t>
      </w:r>
      <w:r>
        <w:rPr>
          <w:rFonts w:ascii="仿宋_GB2312" w:eastAsia="仿宋_GB2312" w:hAnsi="微软雅黑" w:cs="宋体" w:hint="eastAsia"/>
          <w:color w:val="000000"/>
          <w:sz w:val="32"/>
          <w:szCs w:val="32"/>
          <w:lang/>
        </w:rPr>
        <w:t>号）的有关规定严肃处理。</w:t>
      </w:r>
    </w:p>
    <w:p w:rsidR="00DE2531" w:rsidRDefault="00CD40E9">
      <w:pPr>
        <w:widowControl/>
        <w:shd w:val="clear" w:color="auto" w:fill="FFFFFF"/>
        <w:spacing w:line="570" w:lineRule="exact"/>
        <w:ind w:firstLineChars="200" w:firstLine="600"/>
        <w:jc w:val="left"/>
        <w:rPr>
          <w:rFonts w:ascii="黑体" w:eastAsia="黑体" w:hAnsi="宋体" w:cs="黑体"/>
          <w:color w:val="333333"/>
          <w:kern w:val="0"/>
          <w:sz w:val="30"/>
          <w:szCs w:val="30"/>
          <w:shd w:val="clear" w:color="auto" w:fill="FFFFFF"/>
          <w:lang/>
        </w:rPr>
      </w:pPr>
      <w:r>
        <w:rPr>
          <w:rFonts w:ascii="黑体" w:eastAsia="黑体" w:hAnsi="宋体" w:cs="黑体" w:hint="eastAsia"/>
          <w:color w:val="333333"/>
          <w:kern w:val="0"/>
          <w:sz w:val="30"/>
          <w:szCs w:val="30"/>
          <w:shd w:val="clear" w:color="auto" w:fill="FFFFFF"/>
          <w:lang/>
        </w:rPr>
        <w:t>八、有关说明</w:t>
      </w:r>
    </w:p>
    <w:p w:rsidR="00DE2531" w:rsidRDefault="00CD40E9">
      <w:pPr>
        <w:widowControl/>
        <w:shd w:val="clear" w:color="auto" w:fill="FFFFFF"/>
        <w:spacing w:line="570" w:lineRule="exact"/>
        <w:ind w:firstLineChars="200" w:firstLine="640"/>
        <w:jc w:val="left"/>
        <w:rPr>
          <w:rStyle w:val="a8"/>
          <w:rFonts w:ascii="仿宋_GB2312" w:eastAsia="仿宋_GB2312" w:hAnsi="仿宋_GB2312" w:cs="仿宋_GB2312"/>
          <w:sz w:val="32"/>
          <w:szCs w:val="32"/>
          <w:shd w:val="clear" w:color="auto" w:fill="FFFFFF"/>
        </w:rPr>
      </w:pPr>
      <w:r>
        <w:rPr>
          <w:rFonts w:ascii="仿宋_GB2312" w:eastAsia="仿宋_GB2312" w:hAnsi="微软雅黑" w:cs="宋体" w:hint="eastAsia"/>
          <w:color w:val="000000"/>
          <w:kern w:val="0"/>
          <w:sz w:val="32"/>
          <w:szCs w:val="32"/>
          <w:lang/>
        </w:rPr>
        <w:t>1.</w:t>
      </w:r>
      <w:r>
        <w:rPr>
          <w:rFonts w:ascii="仿宋_GB2312" w:eastAsia="仿宋_GB2312" w:hAnsi="微软雅黑" w:cs="宋体" w:hint="eastAsia"/>
          <w:color w:val="000000"/>
          <w:kern w:val="0"/>
          <w:sz w:val="32"/>
          <w:szCs w:val="32"/>
          <w:lang/>
        </w:rPr>
        <w:t>应聘人员在报考期间，应及时了解招聘网站胶州政务网卫生健康局专页</w:t>
      </w:r>
      <w:r>
        <w:rPr>
          <w:rStyle w:val="a8"/>
          <w:rFonts w:ascii="仿宋_GB2312" w:eastAsia="仿宋_GB2312" w:hAnsi="仿宋_GB2312" w:cs="仿宋_GB2312" w:hint="eastAsia"/>
          <w:sz w:val="32"/>
          <w:szCs w:val="32"/>
          <w:shd w:val="clear" w:color="auto" w:fill="FFFFFF"/>
        </w:rPr>
        <w:t>（</w:t>
      </w:r>
      <w:hyperlink r:id="rId8" w:history="1">
        <w:r>
          <w:rPr>
            <w:rStyle w:val="a8"/>
            <w:rFonts w:ascii="仿宋_GB2312" w:eastAsia="仿宋_GB2312" w:hAnsi="仿宋_GB2312" w:cs="仿宋_GB2312" w:hint="eastAsia"/>
            <w:sz w:val="32"/>
            <w:szCs w:val="32"/>
            <w:shd w:val="clear" w:color="auto" w:fill="FFFFFF"/>
          </w:rPr>
          <w:t>http://www.jiaozhou.gov.cn/n1822/n2611/n2612/n2615/index.htm</w:t>
        </w:r>
      </w:hyperlink>
    </w:p>
    <w:p w:rsidR="00DE2531" w:rsidRDefault="00CD40E9">
      <w:pPr>
        <w:widowControl/>
        <w:shd w:val="clear" w:color="auto" w:fill="FFFFFF"/>
        <w:spacing w:line="570" w:lineRule="exact"/>
        <w:jc w:val="left"/>
        <w:rPr>
          <w:rStyle w:val="a8"/>
          <w:rFonts w:ascii="仿宋_GB2312" w:eastAsia="仿宋_GB2312" w:hAnsi="仿宋_GB2312" w:cs="仿宋_GB2312"/>
          <w:sz w:val="32"/>
          <w:szCs w:val="32"/>
          <w:shd w:val="clear" w:color="auto" w:fill="FFFFFF"/>
        </w:rPr>
      </w:pPr>
      <w:r>
        <w:rPr>
          <w:rStyle w:val="a8"/>
          <w:rFonts w:ascii="仿宋_GB2312" w:eastAsia="仿宋_GB2312" w:hAnsi="仿宋_GB2312" w:cs="仿宋_GB2312" w:hint="eastAsia"/>
          <w:sz w:val="32"/>
          <w:szCs w:val="32"/>
          <w:shd w:val="clear" w:color="auto" w:fill="FFFFFF"/>
        </w:rPr>
        <w:lastRenderedPageBreak/>
        <w:t>l)</w:t>
      </w:r>
      <w:r>
        <w:rPr>
          <w:rFonts w:ascii="仿宋_GB2312" w:eastAsia="仿宋_GB2312" w:hAnsi="微软雅黑" w:cs="宋体" w:hint="eastAsia"/>
          <w:color w:val="000000"/>
          <w:kern w:val="0"/>
          <w:sz w:val="32"/>
          <w:szCs w:val="32"/>
          <w:lang/>
        </w:rPr>
        <w:t>发布的招聘信息，因本人原因错过重要信息而影响考试聘用</w:t>
      </w:r>
    </w:p>
    <w:p w:rsidR="00DE2531" w:rsidRDefault="00CD40E9">
      <w:pPr>
        <w:widowControl/>
        <w:shd w:val="clear" w:color="auto" w:fill="FFFFFF"/>
        <w:spacing w:line="570" w:lineRule="exact"/>
        <w:jc w:val="lef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的，责任自负。</w:t>
      </w:r>
    </w:p>
    <w:p w:rsidR="00DE2531" w:rsidRDefault="00CD40E9">
      <w:pPr>
        <w:widowControl/>
        <w:shd w:val="clear" w:color="auto" w:fill="FFFFFF"/>
        <w:spacing w:line="570" w:lineRule="exact"/>
        <w:ind w:firstLineChars="200" w:firstLine="640"/>
        <w:jc w:val="left"/>
        <w:rPr>
          <w:rFonts w:ascii="仿宋_GB2312" w:eastAsia="仿宋_GB2312" w:hAnsi="微软雅黑" w:cs="宋体"/>
          <w:color w:val="000000"/>
          <w:kern w:val="0"/>
          <w:sz w:val="32"/>
          <w:szCs w:val="32"/>
          <w:lang/>
        </w:rPr>
      </w:pPr>
      <w:r>
        <w:rPr>
          <w:rFonts w:ascii="仿宋_GB2312" w:eastAsia="仿宋_GB2312" w:hAnsi="微软雅黑" w:cs="宋体" w:hint="eastAsia"/>
          <w:color w:val="000000"/>
          <w:sz w:val="32"/>
          <w:szCs w:val="32"/>
          <w:lang/>
        </w:rPr>
        <w:t>2.</w:t>
      </w:r>
      <w:r>
        <w:rPr>
          <w:rFonts w:ascii="仿宋_GB2312" w:eastAsia="仿宋_GB2312" w:hAnsi="微软雅黑" w:cs="宋体" w:hint="eastAsia"/>
          <w:color w:val="000000"/>
          <w:sz w:val="32"/>
          <w:szCs w:val="32"/>
          <w:lang/>
        </w:rPr>
        <w:t>招聘过程中若有违规作弊行为，取消其聘用资格；招聘后发现考生隐瞒病史、提供虚假材料证件影响聘用的，取消其聘用</w:t>
      </w:r>
      <w:r>
        <w:rPr>
          <w:rFonts w:ascii="Times New Roman" w:eastAsia="仿宋_GB2312" w:hAnsi="Times New Roman"/>
          <w:color w:val="000000"/>
          <w:sz w:val="32"/>
          <w:szCs w:val="32"/>
        </w:rPr>
        <w:t>资格。</w:t>
      </w:r>
    </w:p>
    <w:p w:rsidR="00DE2531" w:rsidRDefault="00CD40E9">
      <w:pPr>
        <w:pStyle w:val="a6"/>
        <w:widowControl/>
        <w:shd w:val="clear" w:color="auto" w:fill="FFFFFF"/>
        <w:spacing w:line="570" w:lineRule="exact"/>
        <w:ind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3.</w:t>
      </w:r>
      <w:r>
        <w:rPr>
          <w:rFonts w:ascii="仿宋_GB2312" w:eastAsia="仿宋_GB2312" w:hAnsi="微软雅黑" w:cs="宋体" w:hint="eastAsia"/>
          <w:color w:val="000000"/>
          <w:sz w:val="32"/>
          <w:szCs w:val="32"/>
          <w:lang/>
        </w:rPr>
        <w:t>聘用人员要在规定时间内到招聘单位报到上班，逾期未报到者，取消其聘用资格。</w:t>
      </w:r>
    </w:p>
    <w:p w:rsidR="00DE2531" w:rsidRDefault="00CD40E9">
      <w:pPr>
        <w:pStyle w:val="a6"/>
        <w:widowControl/>
        <w:shd w:val="clear" w:color="auto" w:fill="FFFFFF"/>
        <w:spacing w:line="570" w:lineRule="exact"/>
        <w:ind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4.</w:t>
      </w:r>
      <w:r>
        <w:rPr>
          <w:rFonts w:ascii="Times New Roman" w:eastAsia="仿宋_GB2312" w:hAnsi="Times New Roman"/>
          <w:color w:val="000000"/>
          <w:sz w:val="32"/>
          <w:szCs w:val="32"/>
        </w:rPr>
        <w:t>聘用人员须在</w:t>
      </w:r>
      <w:r>
        <w:rPr>
          <w:rFonts w:ascii="Times New Roman" w:eastAsia="仿宋_GB2312" w:hAnsi="Times New Roman" w:hint="eastAsia"/>
          <w:color w:val="000000"/>
          <w:sz w:val="32"/>
          <w:szCs w:val="32"/>
        </w:rPr>
        <w:t>胶州市卫生健康系统服务满</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，签订服务协议。</w:t>
      </w:r>
    </w:p>
    <w:p w:rsidR="00DE2531" w:rsidRDefault="00CD40E9">
      <w:pPr>
        <w:pStyle w:val="a6"/>
        <w:widowControl/>
        <w:shd w:val="clear" w:color="auto" w:fill="FFFFFF"/>
        <w:spacing w:line="570" w:lineRule="exact"/>
        <w:ind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5.</w:t>
      </w:r>
      <w:r>
        <w:rPr>
          <w:rFonts w:ascii="仿宋_GB2312" w:eastAsia="仿宋_GB2312" w:hAnsi="微软雅黑" w:cs="宋体" w:hint="eastAsia"/>
          <w:color w:val="000000"/>
          <w:sz w:val="32"/>
          <w:szCs w:val="32"/>
          <w:lang/>
        </w:rPr>
        <w:t>因新冠肺炎疫情未按时取得学历（学位）证等相关资格证的，按国家规定的取得时间为准。</w:t>
      </w:r>
    </w:p>
    <w:p w:rsidR="00DE2531" w:rsidRDefault="00CD40E9">
      <w:pPr>
        <w:pStyle w:val="a6"/>
        <w:widowControl/>
        <w:shd w:val="clear" w:color="auto" w:fill="FFFFFF"/>
        <w:spacing w:line="570" w:lineRule="exact"/>
        <w:ind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6.</w:t>
      </w:r>
      <w:r>
        <w:rPr>
          <w:rFonts w:ascii="Times New Roman" w:eastAsia="仿宋_GB2312" w:hAnsi="Times New Roman" w:hint="eastAsia"/>
          <w:color w:val="000000"/>
          <w:sz w:val="32"/>
          <w:szCs w:val="32"/>
        </w:rPr>
        <w:t>2017</w:t>
      </w:r>
      <w:r>
        <w:rPr>
          <w:rFonts w:ascii="Times New Roman" w:eastAsia="仿宋_GB2312" w:hAnsi="Times New Roman" w:hint="eastAsia"/>
          <w:color w:val="000000"/>
          <w:sz w:val="32"/>
          <w:szCs w:val="32"/>
        </w:rPr>
        <w:t>年以来，由国家统一下达招生计划，考试招生执行与全日制研究生相同政策和标准的非全日制研究生，学历学位证书具有同等法律地位和相同效力。</w:t>
      </w:r>
    </w:p>
    <w:p w:rsidR="00DE2531" w:rsidRDefault="00CD40E9">
      <w:pPr>
        <w:widowControl/>
        <w:wordWrap w:val="0"/>
        <w:spacing w:line="570" w:lineRule="exact"/>
        <w:ind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7.</w:t>
      </w:r>
      <w:r>
        <w:rPr>
          <w:rFonts w:ascii="Times New Roman" w:eastAsia="仿宋_GB2312" w:hAnsi="Times New Roman"/>
          <w:color w:val="000000"/>
          <w:kern w:val="0"/>
          <w:sz w:val="32"/>
          <w:szCs w:val="32"/>
        </w:rPr>
        <w:t>其他未尽事宜按照有关规定执行</w:t>
      </w:r>
      <w:r>
        <w:rPr>
          <w:rFonts w:ascii="Times New Roman" w:eastAsia="仿宋_GB2312" w:hAnsi="Times New Roman" w:hint="eastAsia"/>
          <w:color w:val="000000"/>
          <w:kern w:val="0"/>
          <w:sz w:val="32"/>
          <w:szCs w:val="32"/>
        </w:rPr>
        <w:t>，胶州市卫生健康局负责解释</w:t>
      </w:r>
      <w:r>
        <w:rPr>
          <w:rFonts w:ascii="Times New Roman" w:eastAsia="仿宋_GB2312" w:hAnsi="Times New Roman"/>
          <w:color w:val="000000"/>
          <w:kern w:val="0"/>
          <w:sz w:val="32"/>
          <w:szCs w:val="32"/>
        </w:rPr>
        <w:t>。</w:t>
      </w:r>
    </w:p>
    <w:p w:rsidR="00DE2531" w:rsidRDefault="00CD40E9">
      <w:pPr>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各招聘单位咨询电话及报名邮箱：</w:t>
      </w:r>
    </w:p>
    <w:p w:rsidR="00DE2531" w:rsidRDefault="00CD40E9">
      <w:pPr>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胶州市卫生健康局：</w:t>
      </w:r>
    </w:p>
    <w:p w:rsidR="00DE2531" w:rsidRDefault="00CD40E9">
      <w:pPr>
        <w:spacing w:line="570" w:lineRule="exac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咨询电话：</w:t>
      </w:r>
      <w:r>
        <w:rPr>
          <w:rFonts w:ascii="仿宋_GB2312" w:eastAsia="仿宋_GB2312" w:hAnsi="微软雅黑" w:cs="宋体" w:hint="eastAsia"/>
          <w:color w:val="000000"/>
          <w:kern w:val="0"/>
          <w:sz w:val="32"/>
          <w:szCs w:val="32"/>
          <w:lang/>
        </w:rPr>
        <w:t>0532-82289055  18553258135</w:t>
      </w:r>
      <w:r>
        <w:rPr>
          <w:rFonts w:ascii="仿宋_GB2312" w:eastAsia="仿宋_GB2312" w:hAnsi="微软雅黑" w:cs="宋体" w:hint="eastAsia"/>
          <w:color w:val="000000"/>
          <w:kern w:val="0"/>
          <w:sz w:val="32"/>
          <w:szCs w:val="32"/>
          <w:lang/>
        </w:rPr>
        <w:t>（现场）</w:t>
      </w:r>
    </w:p>
    <w:p w:rsidR="00DE2531" w:rsidRDefault="00CD40E9">
      <w:pPr>
        <w:spacing w:line="570" w:lineRule="exact"/>
        <w:ind w:firstLineChars="200" w:firstLine="640"/>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胶州市人民医院：</w:t>
      </w:r>
    </w:p>
    <w:p w:rsidR="00DE2531" w:rsidRDefault="00CD40E9">
      <w:pPr>
        <w:spacing w:line="570" w:lineRule="exac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咨询电话：</w:t>
      </w:r>
      <w:r>
        <w:rPr>
          <w:rFonts w:ascii="仿宋_GB2312" w:eastAsia="仿宋_GB2312" w:hAnsi="微软雅黑" w:cs="宋体" w:hint="eastAsia"/>
          <w:color w:val="000000"/>
          <w:kern w:val="0"/>
          <w:sz w:val="32"/>
          <w:szCs w:val="32"/>
          <w:lang/>
        </w:rPr>
        <w:t>0532-58656017   13793267200</w:t>
      </w:r>
      <w:r>
        <w:rPr>
          <w:rFonts w:ascii="仿宋_GB2312" w:eastAsia="仿宋_GB2312" w:hAnsi="微软雅黑" w:cs="宋体" w:hint="eastAsia"/>
          <w:color w:val="000000"/>
          <w:kern w:val="0"/>
          <w:sz w:val="32"/>
          <w:szCs w:val="32"/>
          <w:lang/>
        </w:rPr>
        <w:t>，</w:t>
      </w:r>
      <w:r>
        <w:rPr>
          <w:rFonts w:ascii="仿宋_GB2312" w:eastAsia="仿宋_GB2312" w:hAnsi="微软雅黑" w:cs="宋体" w:hint="eastAsia"/>
          <w:color w:val="000000"/>
          <w:kern w:val="0"/>
          <w:sz w:val="32"/>
          <w:szCs w:val="32"/>
          <w:lang/>
        </w:rPr>
        <w:t>15166621696</w:t>
      </w:r>
      <w:r>
        <w:rPr>
          <w:rFonts w:ascii="仿宋_GB2312" w:eastAsia="仿宋_GB2312" w:hAnsi="微软雅黑" w:cs="宋体" w:hint="eastAsia"/>
          <w:color w:val="000000"/>
          <w:kern w:val="0"/>
          <w:sz w:val="32"/>
          <w:szCs w:val="32"/>
          <w:lang/>
        </w:rPr>
        <w:t>（现场）</w:t>
      </w:r>
      <w:r>
        <w:rPr>
          <w:rFonts w:ascii="仿宋_GB2312" w:eastAsia="仿宋_GB2312" w:hAnsi="微软雅黑" w:cs="宋体" w:hint="eastAsia"/>
          <w:color w:val="000000"/>
          <w:kern w:val="0"/>
          <w:sz w:val="32"/>
          <w:szCs w:val="32"/>
          <w:lang/>
        </w:rPr>
        <w:t xml:space="preserve"> </w:t>
      </w:r>
    </w:p>
    <w:p w:rsidR="00DE2531" w:rsidRDefault="00CD40E9">
      <w:pPr>
        <w:pStyle w:val="a6"/>
        <w:widowControl/>
        <w:shd w:val="clear" w:color="auto" w:fill="FFFFFF"/>
        <w:spacing w:line="570" w:lineRule="exact"/>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报名邮箱：</w:t>
      </w:r>
      <w:hyperlink r:id="rId9" w:history="1">
        <w:r>
          <w:rPr>
            <w:rStyle w:val="a8"/>
            <w:rFonts w:ascii="仿宋_GB2312" w:eastAsia="仿宋_GB2312" w:hAnsi="微软雅黑" w:cs="宋体" w:hint="eastAsia"/>
            <w:color w:val="000000"/>
            <w:sz w:val="32"/>
            <w:szCs w:val="32"/>
            <w:lang/>
          </w:rPr>
          <w:t>jzrmyyrlzyb@163.com</w:t>
        </w:r>
      </w:hyperlink>
    </w:p>
    <w:p w:rsidR="00DE2531" w:rsidRDefault="00CD40E9">
      <w:pPr>
        <w:pStyle w:val="a6"/>
        <w:widowControl/>
        <w:shd w:val="clear" w:color="auto" w:fill="FFFFFF"/>
        <w:spacing w:line="570" w:lineRule="exact"/>
        <w:ind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lastRenderedPageBreak/>
        <w:t>胶州市中医医院：</w:t>
      </w:r>
    </w:p>
    <w:p w:rsidR="00DE2531" w:rsidRDefault="00CD40E9">
      <w:pPr>
        <w:spacing w:line="570" w:lineRule="exac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咨询电话：</w:t>
      </w:r>
      <w:r>
        <w:rPr>
          <w:rFonts w:ascii="仿宋_GB2312" w:eastAsia="仿宋_GB2312" w:hAnsi="微软雅黑" w:cs="宋体" w:hint="eastAsia"/>
          <w:color w:val="000000"/>
          <w:kern w:val="0"/>
          <w:sz w:val="32"/>
          <w:szCs w:val="32"/>
          <w:lang/>
        </w:rPr>
        <w:t xml:space="preserve">0532-82237812   </w:t>
      </w:r>
      <w:r>
        <w:rPr>
          <w:rFonts w:ascii="仿宋_GB2312" w:eastAsia="仿宋_GB2312" w:hAnsi="微软雅黑" w:cs="宋体" w:hint="eastAsia"/>
          <w:color w:val="000000"/>
          <w:kern w:val="0"/>
          <w:sz w:val="32"/>
          <w:szCs w:val="32"/>
          <w:lang/>
        </w:rPr>
        <w:t>13953257615</w:t>
      </w:r>
      <w:r>
        <w:rPr>
          <w:rFonts w:ascii="仿宋_GB2312" w:eastAsia="仿宋_GB2312" w:hAnsi="微软雅黑" w:cs="宋体" w:hint="eastAsia"/>
          <w:color w:val="000000"/>
          <w:kern w:val="0"/>
          <w:sz w:val="32"/>
          <w:szCs w:val="32"/>
          <w:lang/>
        </w:rPr>
        <w:t>，</w:t>
      </w:r>
      <w:r>
        <w:rPr>
          <w:rFonts w:ascii="仿宋_GB2312" w:eastAsia="仿宋_GB2312" w:hAnsi="微软雅黑" w:cs="宋体" w:hint="eastAsia"/>
          <w:color w:val="000000"/>
          <w:kern w:val="0"/>
          <w:sz w:val="32"/>
          <w:szCs w:val="32"/>
          <w:lang/>
        </w:rPr>
        <w:t>15763996020</w:t>
      </w:r>
      <w:r>
        <w:rPr>
          <w:rFonts w:ascii="仿宋_GB2312" w:eastAsia="仿宋_GB2312" w:hAnsi="微软雅黑" w:cs="宋体" w:hint="eastAsia"/>
          <w:color w:val="000000"/>
          <w:kern w:val="0"/>
          <w:sz w:val="32"/>
          <w:szCs w:val="32"/>
          <w:lang/>
        </w:rPr>
        <w:t>（现场）</w:t>
      </w:r>
    </w:p>
    <w:p w:rsidR="00DE2531" w:rsidRDefault="00CD40E9">
      <w:pPr>
        <w:pStyle w:val="a6"/>
        <w:widowControl/>
        <w:shd w:val="clear" w:color="auto" w:fill="FFFFFF"/>
        <w:spacing w:line="570" w:lineRule="exact"/>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报名邮箱：</w:t>
      </w:r>
      <w:r>
        <w:rPr>
          <w:rFonts w:ascii="仿宋_GB2312" w:eastAsia="仿宋_GB2312" w:hAnsi="微软雅黑" w:cs="宋体" w:hint="eastAsia"/>
          <w:color w:val="000000"/>
          <w:sz w:val="32"/>
          <w:szCs w:val="32"/>
          <w:lang/>
        </w:rPr>
        <w:t>1877176240@qq.com</w:t>
      </w:r>
    </w:p>
    <w:p w:rsidR="00DE2531" w:rsidRDefault="00CD40E9">
      <w:pPr>
        <w:pStyle w:val="a6"/>
        <w:widowControl/>
        <w:shd w:val="clear" w:color="auto" w:fill="FFFFFF"/>
        <w:spacing w:line="570" w:lineRule="exact"/>
        <w:ind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胶州市心理康复医院：</w:t>
      </w:r>
    </w:p>
    <w:p w:rsidR="00DE2531" w:rsidRDefault="00CD40E9">
      <w:pPr>
        <w:spacing w:line="570" w:lineRule="exact"/>
        <w:rPr>
          <w:rFonts w:ascii="仿宋_GB2312" w:eastAsia="仿宋_GB2312" w:hAnsi="微软雅黑" w:cs="宋体"/>
          <w:color w:val="000000"/>
          <w:kern w:val="0"/>
          <w:sz w:val="32"/>
          <w:szCs w:val="32"/>
          <w:lang/>
        </w:rPr>
      </w:pPr>
      <w:r>
        <w:rPr>
          <w:rFonts w:ascii="仿宋_GB2312" w:eastAsia="仿宋_GB2312" w:hAnsi="微软雅黑" w:cs="宋体" w:hint="eastAsia"/>
          <w:color w:val="000000"/>
          <w:kern w:val="0"/>
          <w:sz w:val="32"/>
          <w:szCs w:val="32"/>
          <w:lang/>
        </w:rPr>
        <w:t>咨询电话：</w:t>
      </w:r>
      <w:r>
        <w:rPr>
          <w:rFonts w:ascii="仿宋_GB2312" w:eastAsia="仿宋_GB2312" w:hAnsi="微软雅黑" w:cs="宋体" w:hint="eastAsia"/>
          <w:color w:val="000000"/>
          <w:kern w:val="0"/>
          <w:sz w:val="32"/>
          <w:szCs w:val="32"/>
          <w:lang/>
        </w:rPr>
        <w:t>0532-58566608   13573899851</w:t>
      </w:r>
      <w:r>
        <w:rPr>
          <w:rFonts w:ascii="仿宋_GB2312" w:eastAsia="仿宋_GB2312" w:hAnsi="微软雅黑" w:cs="宋体" w:hint="eastAsia"/>
          <w:color w:val="000000"/>
          <w:kern w:val="0"/>
          <w:sz w:val="32"/>
          <w:szCs w:val="32"/>
          <w:lang/>
        </w:rPr>
        <w:t>（现场）</w:t>
      </w:r>
      <w:r>
        <w:rPr>
          <w:rFonts w:ascii="仿宋_GB2312" w:eastAsia="仿宋_GB2312" w:hAnsi="微软雅黑" w:cs="宋体" w:hint="eastAsia"/>
          <w:color w:val="000000"/>
          <w:kern w:val="0"/>
          <w:sz w:val="32"/>
          <w:szCs w:val="32"/>
          <w:lang/>
        </w:rPr>
        <w:t xml:space="preserve"> </w:t>
      </w:r>
    </w:p>
    <w:p w:rsidR="00DE2531" w:rsidRDefault="00CD40E9">
      <w:pPr>
        <w:pStyle w:val="a6"/>
        <w:widowControl/>
        <w:shd w:val="clear" w:color="auto" w:fill="FFFFFF"/>
        <w:spacing w:line="570" w:lineRule="exact"/>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报名邮箱：</w:t>
      </w:r>
      <w:r>
        <w:rPr>
          <w:rFonts w:ascii="仿宋_GB2312" w:eastAsia="仿宋_GB2312" w:hAnsi="微软雅黑" w:cs="宋体" w:hint="eastAsia"/>
          <w:color w:val="000000"/>
          <w:sz w:val="32"/>
          <w:szCs w:val="32"/>
          <w:lang/>
        </w:rPr>
        <w:t xml:space="preserve">jzxkzgk@qd.shandong.cn </w:t>
      </w:r>
    </w:p>
    <w:p w:rsidR="00DE2531" w:rsidRDefault="00CD40E9">
      <w:pPr>
        <w:pStyle w:val="a6"/>
        <w:widowControl/>
        <w:shd w:val="clear" w:color="auto" w:fill="FFFFFF"/>
        <w:spacing w:line="570" w:lineRule="exact"/>
        <w:ind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监督电话：</w:t>
      </w:r>
      <w:r>
        <w:rPr>
          <w:rFonts w:ascii="仿宋_GB2312" w:eastAsia="仿宋_GB2312" w:hAnsi="微软雅黑" w:cs="宋体" w:hint="eastAsia"/>
          <w:color w:val="000000"/>
          <w:sz w:val="32"/>
          <w:szCs w:val="32"/>
          <w:lang/>
        </w:rPr>
        <w:t xml:space="preserve">0532-82289053  </w:t>
      </w:r>
      <w:bookmarkStart w:id="0" w:name="_GoBack"/>
      <w:bookmarkEnd w:id="0"/>
    </w:p>
    <w:p w:rsidR="00DE2531" w:rsidRDefault="00CD40E9">
      <w:pPr>
        <w:pStyle w:val="a6"/>
        <w:widowControl/>
        <w:shd w:val="clear" w:color="auto" w:fill="FFFFFF"/>
        <w:spacing w:line="570" w:lineRule="exact"/>
        <w:ind w:firstLineChars="200" w:firstLine="640"/>
        <w:rPr>
          <w:rFonts w:ascii="仿宋_GB2312" w:eastAsia="仿宋_GB2312" w:hAnsi="微软雅黑" w:cs="宋体"/>
          <w:color w:val="000000"/>
          <w:sz w:val="32"/>
          <w:szCs w:val="32"/>
          <w:lang/>
        </w:rPr>
      </w:pPr>
      <w:r>
        <w:rPr>
          <w:rFonts w:ascii="仿宋_GB2312" w:eastAsia="仿宋_GB2312" w:hAnsi="微软雅黑" w:cs="宋体" w:hint="eastAsia"/>
          <w:color w:val="000000"/>
          <w:sz w:val="32"/>
          <w:szCs w:val="32"/>
          <w:lang/>
        </w:rPr>
        <w:t>请在工作时间段（工作日</w:t>
      </w:r>
      <w:r>
        <w:rPr>
          <w:rFonts w:ascii="仿宋_GB2312" w:eastAsia="仿宋_GB2312" w:hAnsi="微软雅黑" w:cs="宋体" w:hint="eastAsia"/>
          <w:color w:val="000000"/>
          <w:sz w:val="32"/>
          <w:szCs w:val="32"/>
          <w:lang/>
        </w:rPr>
        <w:t>9:00-11:30</w:t>
      </w:r>
      <w:r>
        <w:rPr>
          <w:rFonts w:ascii="仿宋_GB2312" w:eastAsia="仿宋_GB2312" w:hAnsi="微软雅黑" w:cs="宋体" w:hint="eastAsia"/>
          <w:color w:val="000000"/>
          <w:sz w:val="32"/>
          <w:szCs w:val="32"/>
          <w:lang/>
        </w:rPr>
        <w:t>，</w:t>
      </w:r>
      <w:r>
        <w:rPr>
          <w:rFonts w:ascii="仿宋_GB2312" w:eastAsia="仿宋_GB2312" w:hAnsi="微软雅黑" w:cs="宋体" w:hint="eastAsia"/>
          <w:color w:val="000000"/>
          <w:sz w:val="32"/>
          <w:szCs w:val="32"/>
          <w:lang/>
        </w:rPr>
        <w:t>13:30-16:30</w:t>
      </w:r>
      <w:r>
        <w:rPr>
          <w:rFonts w:ascii="仿宋_GB2312" w:eastAsia="仿宋_GB2312" w:hAnsi="微软雅黑" w:cs="宋体" w:hint="eastAsia"/>
          <w:color w:val="000000"/>
          <w:sz w:val="32"/>
          <w:szCs w:val="32"/>
          <w:lang/>
        </w:rPr>
        <w:t>）拨打以上电话。</w:t>
      </w:r>
      <w:r>
        <w:rPr>
          <w:rFonts w:ascii="仿宋_GB2312" w:eastAsia="仿宋_GB2312" w:hAnsi="微软雅黑" w:cs="宋体" w:hint="eastAsia"/>
          <w:color w:val="000000"/>
          <w:sz w:val="32"/>
          <w:szCs w:val="32"/>
          <w:lang/>
        </w:rPr>
        <w:t xml:space="preserve"> </w:t>
      </w:r>
    </w:p>
    <w:p w:rsidR="00DE2531" w:rsidRDefault="00DE2531">
      <w:pPr>
        <w:spacing w:line="570" w:lineRule="exact"/>
        <w:ind w:leftChars="304" w:left="1918" w:hangingChars="400" w:hanging="1280"/>
        <w:rPr>
          <w:rFonts w:ascii="仿宋_GB2312" w:eastAsia="仿宋_GB2312" w:hAnsi="仿宋_GB2312" w:cs="仿宋_GB2312"/>
          <w:bCs/>
          <w:sz w:val="32"/>
          <w:szCs w:val="32"/>
        </w:rPr>
      </w:pPr>
    </w:p>
    <w:p w:rsidR="00DE2531" w:rsidRDefault="00DE2531" w:rsidP="007439C3">
      <w:pPr>
        <w:spacing w:line="570" w:lineRule="exact"/>
        <w:ind w:leftChars="760" w:left="1806" w:hangingChars="100" w:hanging="210"/>
      </w:pPr>
    </w:p>
    <w:sectPr w:rsidR="00DE2531" w:rsidSect="00DE2531">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E9" w:rsidRDefault="00CD40E9" w:rsidP="00DE2531">
      <w:r>
        <w:separator/>
      </w:r>
    </w:p>
  </w:endnote>
  <w:endnote w:type="continuationSeparator" w:id="1">
    <w:p w:rsidR="00CD40E9" w:rsidRDefault="00CD40E9" w:rsidP="00DE2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31" w:rsidRDefault="00DE253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DE2531" w:rsidRDefault="00DE2531">
                <w:pPr>
                  <w:pStyle w:val="a4"/>
                </w:pPr>
                <w:r>
                  <w:rPr>
                    <w:rFonts w:hint="eastAsia"/>
                  </w:rPr>
                  <w:fldChar w:fldCharType="begin"/>
                </w:r>
                <w:r w:rsidR="00CD40E9">
                  <w:rPr>
                    <w:rFonts w:hint="eastAsia"/>
                  </w:rPr>
                  <w:instrText xml:space="preserve"> PAGE  \* MERGEFORMAT </w:instrText>
                </w:r>
                <w:r>
                  <w:rPr>
                    <w:rFonts w:hint="eastAsia"/>
                  </w:rPr>
                  <w:fldChar w:fldCharType="separate"/>
                </w:r>
                <w:r w:rsidR="007439C3">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E9" w:rsidRDefault="00CD40E9" w:rsidP="00DE2531">
      <w:r>
        <w:separator/>
      </w:r>
    </w:p>
  </w:footnote>
  <w:footnote w:type="continuationSeparator" w:id="1">
    <w:p w:rsidR="00CD40E9" w:rsidRDefault="00CD40E9" w:rsidP="00DE2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D9031C"/>
    <w:rsid w:val="000D1BA9"/>
    <w:rsid w:val="0029340B"/>
    <w:rsid w:val="00435182"/>
    <w:rsid w:val="00437E42"/>
    <w:rsid w:val="0055479D"/>
    <w:rsid w:val="006B33A0"/>
    <w:rsid w:val="007439C3"/>
    <w:rsid w:val="00775730"/>
    <w:rsid w:val="00976DB0"/>
    <w:rsid w:val="009D3B34"/>
    <w:rsid w:val="00CD40E9"/>
    <w:rsid w:val="00D544CD"/>
    <w:rsid w:val="00DE2531"/>
    <w:rsid w:val="00E04AA1"/>
    <w:rsid w:val="00F818BE"/>
    <w:rsid w:val="00FE5B02"/>
    <w:rsid w:val="10680E31"/>
    <w:rsid w:val="12260CB2"/>
    <w:rsid w:val="13A96695"/>
    <w:rsid w:val="1E6473BD"/>
    <w:rsid w:val="22043391"/>
    <w:rsid w:val="22C22549"/>
    <w:rsid w:val="275E6C27"/>
    <w:rsid w:val="29912DDA"/>
    <w:rsid w:val="2A12010D"/>
    <w:rsid w:val="2AF93230"/>
    <w:rsid w:val="2DE145EF"/>
    <w:rsid w:val="30D947A8"/>
    <w:rsid w:val="3AA60D1E"/>
    <w:rsid w:val="43820CDF"/>
    <w:rsid w:val="44572338"/>
    <w:rsid w:val="467B7299"/>
    <w:rsid w:val="483D30D9"/>
    <w:rsid w:val="51C615EE"/>
    <w:rsid w:val="58AF631A"/>
    <w:rsid w:val="5C574A66"/>
    <w:rsid w:val="5DE6501B"/>
    <w:rsid w:val="5FD9031C"/>
    <w:rsid w:val="61634255"/>
    <w:rsid w:val="66685182"/>
    <w:rsid w:val="67A377F3"/>
    <w:rsid w:val="67F84403"/>
    <w:rsid w:val="6D4A45BB"/>
    <w:rsid w:val="71D01DF2"/>
    <w:rsid w:val="72DE69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531"/>
    <w:pPr>
      <w:widowControl w:val="0"/>
      <w:jc w:val="both"/>
    </w:pPr>
    <w:rPr>
      <w:kern w:val="2"/>
      <w:sz w:val="21"/>
      <w:szCs w:val="24"/>
    </w:rPr>
  </w:style>
  <w:style w:type="paragraph" w:styleId="3">
    <w:name w:val="heading 3"/>
    <w:basedOn w:val="a"/>
    <w:next w:val="a"/>
    <w:semiHidden/>
    <w:unhideWhenUsed/>
    <w:qFormat/>
    <w:rsid w:val="00DE2531"/>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2531"/>
    <w:rPr>
      <w:sz w:val="18"/>
      <w:szCs w:val="18"/>
    </w:rPr>
  </w:style>
  <w:style w:type="paragraph" w:styleId="a4">
    <w:name w:val="footer"/>
    <w:basedOn w:val="a"/>
    <w:qFormat/>
    <w:rsid w:val="00DE2531"/>
    <w:pPr>
      <w:tabs>
        <w:tab w:val="center" w:pos="4153"/>
        <w:tab w:val="right" w:pos="8306"/>
      </w:tabs>
      <w:snapToGrid w:val="0"/>
      <w:jc w:val="left"/>
    </w:pPr>
    <w:rPr>
      <w:sz w:val="18"/>
    </w:rPr>
  </w:style>
  <w:style w:type="paragraph" w:styleId="a5">
    <w:name w:val="header"/>
    <w:basedOn w:val="a"/>
    <w:link w:val="Char0"/>
    <w:qFormat/>
    <w:rsid w:val="00DE253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E2531"/>
    <w:pPr>
      <w:jc w:val="left"/>
    </w:pPr>
    <w:rPr>
      <w:rFonts w:cs="Times New Roman"/>
      <w:kern w:val="0"/>
      <w:sz w:val="24"/>
    </w:rPr>
  </w:style>
  <w:style w:type="character" w:styleId="a7">
    <w:name w:val="Strong"/>
    <w:basedOn w:val="a0"/>
    <w:uiPriority w:val="99"/>
    <w:qFormat/>
    <w:rsid w:val="00DE2531"/>
    <w:rPr>
      <w:rFonts w:cs="Times New Roman"/>
      <w:b/>
    </w:rPr>
  </w:style>
  <w:style w:type="character" w:styleId="a8">
    <w:name w:val="Hyperlink"/>
    <w:basedOn w:val="a0"/>
    <w:qFormat/>
    <w:rsid w:val="00DE2531"/>
    <w:rPr>
      <w:color w:val="333333"/>
      <w:u w:val="none"/>
    </w:rPr>
  </w:style>
  <w:style w:type="character" w:customStyle="1" w:styleId="Char0">
    <w:name w:val="页眉 Char"/>
    <w:basedOn w:val="a0"/>
    <w:link w:val="a5"/>
    <w:qFormat/>
    <w:rsid w:val="00DE253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DE25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iaozhou.gov.cn/n1822/n2611/n2612/n2615/index.htm" TargetMode="External"/><Relationship Id="rId3" Type="http://schemas.openxmlformats.org/officeDocument/2006/relationships/settings" Target="settings.xml"/><Relationship Id="rId7" Type="http://schemas.openxmlformats.org/officeDocument/2006/relationships/hyperlink" Target="http://www.jiaozhou.gov.cn/n1822/n2611/n2612/n2615/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zrmyyrlzy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519</Words>
  <Characters>2960</Characters>
  <Application>Microsoft Office Word</Application>
  <DocSecurity>0</DocSecurity>
  <Lines>24</Lines>
  <Paragraphs>6</Paragraphs>
  <ScaleCrop>false</ScaleCrop>
  <Company>China</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2021-03-08T09:38:00Z</cp:lastPrinted>
  <dcterms:created xsi:type="dcterms:W3CDTF">2021-03-06T09:49:00Z</dcterms:created>
  <dcterms:modified xsi:type="dcterms:W3CDTF">2021-04-21T07:53:00Z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