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90" w:rsidRDefault="00553A90" w:rsidP="00553A90">
      <w:pPr>
        <w:pStyle w:val="a3"/>
        <w:shd w:val="clear" w:color="auto" w:fill="FFFFFF"/>
        <w:spacing w:before="0" w:beforeAutospacing="0" w:after="0" w:afterAutospacing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附件4：</w:t>
      </w:r>
    </w:p>
    <w:p w:rsidR="00553A90" w:rsidRDefault="00553A90" w:rsidP="00553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考试人员健康管理信息采集表</w:t>
      </w:r>
    </w:p>
    <w:bookmarkEnd w:id="0"/>
    <w:p w:rsidR="00553A90" w:rsidRDefault="00553A90" w:rsidP="00553A9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082"/>
        <w:gridCol w:w="895"/>
        <w:gridCol w:w="596"/>
        <w:gridCol w:w="1325"/>
        <w:gridCol w:w="1139"/>
        <w:gridCol w:w="2160"/>
      </w:tblGrid>
      <w:tr w:rsidR="00553A90" w:rsidTr="002B2768">
        <w:trPr>
          <w:trHeight w:val="77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cs="仿宋" w:hint="eastAsia"/>
                <w:kern w:val="2"/>
                <w:sz w:val="28"/>
                <w:szCs w:val="28"/>
              </w:rPr>
              <w:t>准考证号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kern w:val="2"/>
              </w:rPr>
            </w:pPr>
          </w:p>
        </w:tc>
      </w:tr>
      <w:tr w:rsidR="00553A90" w:rsidTr="002B2768">
        <w:trPr>
          <w:trHeight w:val="76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both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553A90" w:rsidTr="002B2768">
        <w:trPr>
          <w:trHeight w:val="754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tabs>
                <w:tab w:val="left" w:pos="1800"/>
              </w:tabs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</w:rPr>
              <w:t>健康排查（流行病学史筛查）</w:t>
            </w:r>
          </w:p>
        </w:tc>
      </w:tr>
      <w:tr w:rsidR="00553A90" w:rsidTr="002B2768">
        <w:trPr>
          <w:trHeight w:val="1998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是否为治愈出院的确诊病例和无症状感染者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14天内是否有发热、咳嗽等症状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是否21天内有中、高风险等疫情重点地区旅居史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是否28天内有境外旅居史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居住社区21天内是否发生疫情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是否为确诊病例、疑似病例、无症状感染者和尚在隔离观察起的密切接触者</w:t>
            </w:r>
          </w:p>
        </w:tc>
      </w:tr>
      <w:tr w:rsidR="00553A90" w:rsidTr="002B2768">
        <w:trPr>
          <w:trHeight w:val="73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553A90" w:rsidTr="002B2768">
        <w:trPr>
          <w:trHeight w:val="583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考</w:t>
            </w:r>
          </w:p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生</w:t>
            </w:r>
          </w:p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承</w:t>
            </w:r>
          </w:p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诺</w:t>
            </w:r>
          </w:p>
        </w:tc>
        <w:tc>
          <w:tcPr>
            <w:tcW w:w="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0" w:rsidRDefault="00553A90" w:rsidP="002B2768">
            <w:pPr>
              <w:pStyle w:val="a3"/>
              <w:spacing w:before="0" w:beforeAutospacing="0" w:after="0" w:afterAutospacing="0" w:line="520" w:lineRule="exact"/>
              <w:jc w:val="both"/>
              <w:rPr>
                <w:rFonts w:ascii="仿宋_GB2312" w:eastAsia="仿宋_GB2312" w:cs="Arial"/>
                <w:kern w:val="2"/>
                <w:sz w:val="28"/>
                <w:szCs w:val="28"/>
              </w:rPr>
            </w:pPr>
          </w:p>
          <w:p w:rsidR="00553A90" w:rsidRPr="00CC27D7" w:rsidRDefault="00553A90" w:rsidP="002B2768">
            <w:pPr>
              <w:pStyle w:val="a3"/>
              <w:spacing w:before="0" w:beforeAutospacing="0" w:after="0" w:afterAutospacing="0" w:line="480" w:lineRule="exact"/>
              <w:ind w:firstLineChars="200" w:firstLine="560"/>
              <w:jc w:val="both"/>
              <w:rPr>
                <w:bCs/>
                <w:sz w:val="28"/>
                <w:szCs w:val="28"/>
              </w:rPr>
            </w:pPr>
            <w:r w:rsidRPr="00CC27D7">
              <w:rPr>
                <w:rFonts w:cs="Arial" w:hint="eastAsia"/>
                <w:kern w:val="2"/>
                <w:sz w:val="28"/>
                <w:szCs w:val="28"/>
              </w:rPr>
              <w:t>本人参加</w:t>
            </w:r>
            <w:r w:rsidRPr="00CC27D7">
              <w:rPr>
                <w:rStyle w:val="a4"/>
                <w:rFonts w:hint="eastAsia"/>
                <w:b w:val="0"/>
                <w:sz w:val="28"/>
                <w:szCs w:val="28"/>
              </w:rPr>
              <w:t>昌邑市</w:t>
            </w:r>
            <w:r>
              <w:rPr>
                <w:rStyle w:val="a4"/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妇幼保健院2021年</w:t>
            </w:r>
            <w:r w:rsidRPr="00CC27D7">
              <w:rPr>
                <w:rStyle w:val="a4"/>
                <w:rFonts w:hint="eastAsia"/>
                <w:b w:val="0"/>
                <w:sz w:val="28"/>
                <w:szCs w:val="28"/>
              </w:rPr>
              <w:t>公开招聘工作人员</w:t>
            </w:r>
            <w:r w:rsidRPr="00CC27D7">
              <w:rPr>
                <w:rFonts w:cs="Arial" w:hint="eastAsia"/>
                <w:kern w:val="2"/>
                <w:sz w:val="28"/>
                <w:szCs w:val="28"/>
              </w:rPr>
              <w:t>考试，现郑重承诺：</w:t>
            </w:r>
          </w:p>
          <w:p w:rsidR="00553A90" w:rsidRPr="00CC27D7" w:rsidRDefault="00553A90" w:rsidP="002B2768">
            <w:pPr>
              <w:pStyle w:val="a3"/>
              <w:spacing w:before="0" w:beforeAutospacing="0" w:after="0" w:afterAutospacing="0" w:line="520" w:lineRule="exact"/>
              <w:ind w:firstLine="645"/>
              <w:jc w:val="both"/>
              <w:rPr>
                <w:rFonts w:cs="Arial"/>
                <w:kern w:val="2"/>
                <w:sz w:val="28"/>
                <w:szCs w:val="28"/>
              </w:rPr>
            </w:pPr>
            <w:r w:rsidRPr="00CC27D7">
              <w:rPr>
                <w:rFonts w:cs="Arial" w:hint="eastAsia"/>
                <w:kern w:val="2"/>
                <w:sz w:val="28"/>
                <w:szCs w:val="28"/>
              </w:rPr>
              <w:t>本人如实逐项填报健康信息，若有隐瞒、虚报旅居史、接触史、健康状况等疫情防控重点信息的，本人愿承担相应的法律责任。</w:t>
            </w:r>
          </w:p>
          <w:p w:rsidR="00553A90" w:rsidRDefault="00553A90" w:rsidP="002B2768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Calibri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Arial" w:hint="eastAsia"/>
                <w:kern w:val="0"/>
                <w:sz w:val="28"/>
                <w:szCs w:val="28"/>
              </w:rPr>
              <w:t xml:space="preserve">            </w:t>
            </w:r>
          </w:p>
          <w:p w:rsidR="00553A90" w:rsidRPr="00CC27D7" w:rsidRDefault="00553A90" w:rsidP="002B2768">
            <w:pPr>
              <w:spacing w:line="600" w:lineRule="exact"/>
              <w:ind w:firstLineChars="600" w:firstLine="168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C27D7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考生签字（本人手签）：</w:t>
            </w:r>
          </w:p>
          <w:p w:rsidR="00553A90" w:rsidRDefault="00553A90" w:rsidP="002B2768">
            <w:pPr>
              <w:spacing w:line="600" w:lineRule="exact"/>
              <w:ind w:firstLineChars="600" w:firstLine="1680"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</w:p>
          <w:p w:rsidR="00553A90" w:rsidRDefault="00553A90" w:rsidP="002B2768">
            <w:pPr>
              <w:pStyle w:val="a3"/>
              <w:spacing w:before="0" w:beforeAutospacing="0" w:after="0" w:afterAutospacing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kern w:val="2"/>
                <w:sz w:val="28"/>
                <w:szCs w:val="28"/>
              </w:rPr>
              <w:t xml:space="preserve">                  年    月    日</w:t>
            </w:r>
          </w:p>
        </w:tc>
      </w:tr>
    </w:tbl>
    <w:p w:rsidR="00553A90" w:rsidRDefault="00553A90" w:rsidP="00553A90">
      <w:pPr>
        <w:rPr>
          <w:rFonts w:ascii="Calibri" w:eastAsia="宋体" w:hAnsi="Calibri" w:cs="Times New Roman"/>
        </w:rPr>
      </w:pPr>
    </w:p>
    <w:p w:rsidR="00F33E56" w:rsidRPr="00553A90" w:rsidRDefault="00F33E56" w:rsidP="00553A90"/>
    <w:sectPr w:rsidR="00F33E56" w:rsidRPr="00553A90" w:rsidSect="00141E37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60B95"/>
    <w:rsid w:val="000A0EC0"/>
    <w:rsid w:val="00133B73"/>
    <w:rsid w:val="001D448F"/>
    <w:rsid w:val="00271486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502ACE"/>
    <w:rsid w:val="00510D94"/>
    <w:rsid w:val="00553A90"/>
    <w:rsid w:val="006036BD"/>
    <w:rsid w:val="0061410D"/>
    <w:rsid w:val="00732B25"/>
    <w:rsid w:val="00745DB9"/>
    <w:rsid w:val="00850C1F"/>
    <w:rsid w:val="00890436"/>
    <w:rsid w:val="008E673D"/>
    <w:rsid w:val="008E7145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2021-04-14T10:39:00Z</dcterms:created>
  <dcterms:modified xsi:type="dcterms:W3CDTF">2021-04-14T10:39:00Z</dcterms:modified>
</cp:coreProperties>
</file>