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4B84" w14:textId="2CF35660" w:rsidR="0018178F" w:rsidRDefault="004147D4">
      <w:pPr>
        <w:pStyle w:val="a7"/>
        <w:widowControl/>
        <w:spacing w:beforeAutospacing="0" w:afterAutospacing="0" w:line="540" w:lineRule="atLeast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附件</w:t>
      </w:r>
      <w:r w:rsidR="007878EE"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14:paraId="7252CC56" w14:textId="77777777" w:rsidR="0018178F" w:rsidRPr="00862B3D" w:rsidRDefault="004147D4">
      <w:pPr>
        <w:pStyle w:val="a7"/>
        <w:widowControl/>
        <w:spacing w:beforeAutospacing="0" w:afterAutospacing="0" w:line="540" w:lineRule="atLeast"/>
        <w:jc w:val="center"/>
        <w:rPr>
          <w:rFonts w:asciiTheme="minorEastAsia" w:hAnsiTheme="minorEastAsia"/>
          <w:b/>
          <w:color w:val="000000"/>
          <w:sz w:val="36"/>
          <w:szCs w:val="36"/>
        </w:rPr>
      </w:pPr>
      <w:r w:rsidRPr="00862B3D">
        <w:rPr>
          <w:rFonts w:asciiTheme="minorEastAsia" w:hAnsiTheme="minorEastAsia" w:hint="eastAsia"/>
          <w:b/>
          <w:color w:val="000000"/>
          <w:sz w:val="36"/>
          <w:szCs w:val="36"/>
        </w:rPr>
        <w:t>目  录</w:t>
      </w:r>
    </w:p>
    <w:p w14:paraId="6D75F7B9" w14:textId="77777777" w:rsidR="0018178F" w:rsidRDefault="004147D4" w:rsidP="00862B3D">
      <w:pPr>
        <w:pStyle w:val="a7"/>
        <w:widowControl/>
        <w:spacing w:beforeAutospacing="0" w:afterAutospacing="0" w:line="540" w:lineRule="atLeas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一、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42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所一流大学建设高校</w:t>
      </w:r>
    </w:p>
    <w:p w14:paraId="61AD7768" w14:textId="77777777" w:rsidR="0018178F" w:rsidRDefault="004147D4" w:rsidP="00862B3D">
      <w:pPr>
        <w:pStyle w:val="a7"/>
        <w:widowControl/>
        <w:spacing w:beforeAutospacing="0" w:afterAutospacing="0" w:line="540" w:lineRule="atLeas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二、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98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所一流学科建设高校学科名单</w:t>
      </w:r>
    </w:p>
    <w:p w14:paraId="56CAACB8" w14:textId="77777777" w:rsidR="0018178F" w:rsidRDefault="004147D4" w:rsidP="00862B3D">
      <w:pPr>
        <w:pStyle w:val="a7"/>
        <w:widowControl/>
        <w:spacing w:beforeAutospacing="0" w:afterAutospacing="0" w:line="540" w:lineRule="atLeas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三、国（境）外经教育部学历认证的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QS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排名前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高校</w:t>
      </w:r>
    </w:p>
    <w:p w14:paraId="3850E3D0" w14:textId="77777777" w:rsidR="0018178F" w:rsidRDefault="004147D4" w:rsidP="00862B3D">
      <w:pPr>
        <w:pStyle w:val="a7"/>
        <w:widowControl/>
        <w:spacing w:beforeAutospacing="0" w:afterAutospacing="0" w:line="540" w:lineRule="atLeas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四、国内知名医学院校及相关学科（名单根据教育部第四轮学科评估结果等制定）</w:t>
      </w:r>
    </w:p>
    <w:p w14:paraId="4ED48E62" w14:textId="77777777" w:rsidR="0018178F" w:rsidRDefault="0018178F">
      <w:pPr>
        <w:pStyle w:val="a7"/>
        <w:widowControl/>
        <w:spacing w:beforeAutospacing="0" w:afterAutospacing="0" w:line="540" w:lineRule="atLeast"/>
        <w:jc w:val="both"/>
        <w:rPr>
          <w:rFonts w:ascii="Calibri" w:eastAsia="宋体" w:hAnsi="Calibri"/>
        </w:rPr>
      </w:pPr>
    </w:p>
    <w:p w14:paraId="4B6721D7" w14:textId="77777777" w:rsidR="0018178F" w:rsidRDefault="004147D4" w:rsidP="00862B3D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一、4</w:t>
      </w:r>
      <w:r>
        <w:rPr>
          <w:rFonts w:ascii="黑体" w:eastAsia="黑体" w:hAnsi="黑体"/>
          <w:sz w:val="32"/>
          <w:szCs w:val="32"/>
        </w:rPr>
        <w:t>2所一流大学建设高校</w:t>
      </w:r>
    </w:p>
    <w:p w14:paraId="4E89FF95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1、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1F1EE61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2、东北大学、郑州大学、湖南大学、云南大学、西北农林科技大学、新疆大学</w:t>
      </w:r>
    </w:p>
    <w:p w14:paraId="7F6E274B" w14:textId="77777777" w:rsidR="0018178F" w:rsidRDefault="004147D4" w:rsidP="00862B3D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98所一流学科建设高校学科名单</w:t>
      </w:r>
    </w:p>
    <w:p w14:paraId="3FE65CC3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 xml:space="preserve"> 1、北京交通大学:系统科学</w:t>
      </w:r>
    </w:p>
    <w:p w14:paraId="038169B4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2、北京工业大学:土木工程</w:t>
      </w:r>
    </w:p>
    <w:p w14:paraId="16C0CF19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3、北京科技大学:科学技术史、材料科学与工程、冶金工程、矿业工程</w:t>
      </w:r>
    </w:p>
    <w:p w14:paraId="7DD5A81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4、北京化工大学:化学工程与技术</w:t>
      </w:r>
    </w:p>
    <w:p w14:paraId="089EEC3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5、北京邮电大学:信息与通信工程、计算机科学与技术</w:t>
      </w:r>
    </w:p>
    <w:p w14:paraId="53D92D6F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6、北京林业大学:风景园林学、林学</w:t>
      </w:r>
    </w:p>
    <w:p w14:paraId="4DB0D649" w14:textId="77777777" w:rsidR="0018178F" w:rsidRDefault="004147D4" w:rsidP="00862B3D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7、北京协和医学院:生物学、生物医学工程、临床医学、药学</w:t>
      </w:r>
    </w:p>
    <w:p w14:paraId="14199BFE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8、北京中医药大学:中医学、中西医结合、中药学</w:t>
      </w:r>
    </w:p>
    <w:p w14:paraId="35822136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9、首都师范大学:数学</w:t>
      </w:r>
    </w:p>
    <w:p w14:paraId="5C40E876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10、北京外国语大学:外国语言文学</w:t>
      </w:r>
    </w:p>
    <w:p w14:paraId="4122DA86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11、中国传媒大学:新闻传播学、戏剧与影视学</w:t>
      </w:r>
    </w:p>
    <w:p w14:paraId="7126107B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12、中央财经大学:应用经济学</w:t>
      </w:r>
    </w:p>
    <w:p w14:paraId="5C533BA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13、对外经济贸易大学:应用经济学</w:t>
      </w:r>
    </w:p>
    <w:p w14:paraId="0024C1B4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14、外交学院:政治学</w:t>
      </w:r>
    </w:p>
    <w:p w14:paraId="1D27BACF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15、中国人民公安大学:公安学</w:t>
      </w:r>
    </w:p>
    <w:p w14:paraId="18365552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16、北京体育大学:体育学</w:t>
      </w:r>
    </w:p>
    <w:p w14:paraId="7773DC8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17、中央音乐学院:音乐与舞蹈学</w:t>
      </w:r>
    </w:p>
    <w:p w14:paraId="32E08B5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18、中国音乐学院:音乐与舞蹈学</w:t>
      </w:r>
    </w:p>
    <w:p w14:paraId="6B4EC0D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19、中央美术学院:美术学、设计学</w:t>
      </w:r>
    </w:p>
    <w:p w14:paraId="47495E23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20、中央戏剧学院:戏剧与影视学</w:t>
      </w:r>
    </w:p>
    <w:p w14:paraId="64AD30C4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21、中国政法大学:法学</w:t>
      </w:r>
    </w:p>
    <w:p w14:paraId="6334B70D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22、天津工业大学:纺织科学与工程</w:t>
      </w:r>
    </w:p>
    <w:p w14:paraId="785F647B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23、天津医科大学:临床医学</w:t>
      </w:r>
    </w:p>
    <w:p w14:paraId="7E9EBF10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24、天津中医药大学:中药学</w:t>
      </w:r>
    </w:p>
    <w:p w14:paraId="2B14B6BC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25、华北电力大学:能源电力科学与工程(电气工程和动力工程及工程热物理)</w:t>
      </w:r>
    </w:p>
    <w:p w14:paraId="54B30FC1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26、河北工业大学:电气工程</w:t>
      </w:r>
    </w:p>
    <w:p w14:paraId="7470478F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27、太原理工大学:化学工程与技术</w:t>
      </w:r>
    </w:p>
    <w:p w14:paraId="12764119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28、内蒙古大学:生物学</w:t>
      </w:r>
    </w:p>
    <w:p w14:paraId="5DAC1134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29、辽宁大学:应用经济学</w:t>
      </w:r>
    </w:p>
    <w:p w14:paraId="2D1CEFC7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30、大连海事大学:交通运输工程</w:t>
      </w:r>
    </w:p>
    <w:p w14:paraId="4A2770BF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31、延边大学:外国语言文学</w:t>
      </w:r>
    </w:p>
    <w:p w14:paraId="661D25D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32、东北师范大学:马克思主义理论、世界史、数学、化学、统计学、材料科学与工程</w:t>
      </w:r>
    </w:p>
    <w:p w14:paraId="07420D91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33、哈尔滨工程大学:船舶与海洋工程</w:t>
      </w:r>
    </w:p>
    <w:p w14:paraId="0C0F2056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34、东北农业大学:畜牧学</w:t>
      </w:r>
    </w:p>
    <w:p w14:paraId="3B58409C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35、东北林业大学:林业工程、林学</w:t>
      </w:r>
    </w:p>
    <w:p w14:paraId="43B37172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36、华东理工大学:化学、材料科学与工程、化学工程与技术</w:t>
      </w:r>
    </w:p>
    <w:p w14:paraId="5613F4E9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37、东华大学:纺织科学与工程</w:t>
      </w:r>
    </w:p>
    <w:p w14:paraId="56A767F5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38、上海海洋大学:水产</w:t>
      </w:r>
    </w:p>
    <w:p w14:paraId="6F4C0F9F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39、上海中医药大学:中医学、中药学</w:t>
      </w:r>
    </w:p>
    <w:p w14:paraId="54003CFF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40、上海外国语大学:外国语言文学</w:t>
      </w:r>
    </w:p>
    <w:p w14:paraId="2830F4C1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41、上海财经大学:统计学</w:t>
      </w:r>
    </w:p>
    <w:p w14:paraId="792A5C16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42、上海体育学院:体育学</w:t>
      </w:r>
    </w:p>
    <w:p w14:paraId="691BBF3C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43、上海音乐学院:音乐与舞蹈学</w:t>
      </w:r>
    </w:p>
    <w:p w14:paraId="68845BC1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44、上海大学:机械工程</w:t>
      </w:r>
    </w:p>
    <w:p w14:paraId="38C0D7B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45、苏州大学:材料科学与工程</w:t>
      </w:r>
    </w:p>
    <w:p w14:paraId="5920C187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46、南京航空航天大学:力学</w:t>
      </w:r>
    </w:p>
    <w:p w14:paraId="58AD3268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47、南京理工大学:兵器科学与技术</w:t>
      </w:r>
    </w:p>
    <w:p w14:paraId="07739BDF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48、中国矿业大学:安全科学与工程、矿业工程</w:t>
      </w:r>
    </w:p>
    <w:p w14:paraId="792F768D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49、南京邮电大学:电子科学与技术</w:t>
      </w:r>
    </w:p>
    <w:p w14:paraId="2CE3F66F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50、河海大学:水利工程、环境科学与工程</w:t>
      </w:r>
    </w:p>
    <w:p w14:paraId="4071D9DD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51、江南大学:轻工技术与工程、食品科学与工程</w:t>
      </w:r>
    </w:p>
    <w:p w14:paraId="6ABFCF72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52、南京林业大学:林业工程</w:t>
      </w:r>
    </w:p>
    <w:p w14:paraId="5B863249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53、南京信息工程大学:大气科学</w:t>
      </w:r>
    </w:p>
    <w:p w14:paraId="46440D9C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54、南京农业大学:作物学、农业资源与环境</w:t>
      </w:r>
    </w:p>
    <w:p w14:paraId="3BCAF383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55、南京中医药大学:中药学</w:t>
      </w:r>
    </w:p>
    <w:p w14:paraId="73ECBA42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56、中国药科大学:中药学</w:t>
      </w:r>
    </w:p>
    <w:p w14:paraId="5BB275B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57、南京师范大学:地理学</w:t>
      </w:r>
    </w:p>
    <w:p w14:paraId="685B553B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58、中国美术学院:美术学</w:t>
      </w:r>
    </w:p>
    <w:p w14:paraId="12E1B185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59、安徽大学:材料科学与工程</w:t>
      </w:r>
    </w:p>
    <w:p w14:paraId="7764032B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60、合肥工业大学:管理科学与工程</w:t>
      </w:r>
    </w:p>
    <w:p w14:paraId="52DA903E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61、福州大学:化学</w:t>
      </w:r>
    </w:p>
    <w:p w14:paraId="25DC6BAC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62、南昌大学:材料科学与工程</w:t>
      </w:r>
    </w:p>
    <w:p w14:paraId="141B7476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63、中国石油大学(华东):石油与天然气工程、地质资源与地质工程</w:t>
      </w:r>
    </w:p>
    <w:p w14:paraId="7C4F9793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64、河南大学:生物学</w:t>
      </w:r>
    </w:p>
    <w:p w14:paraId="1476D1E6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65、中国地质大学(武汉):地质学、地质资源与地质工程</w:t>
      </w:r>
    </w:p>
    <w:p w14:paraId="2D5F22D2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66、武汉理工大学:材料科学与工程</w:t>
      </w:r>
    </w:p>
    <w:p w14:paraId="35C7A9F5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67、华中农业大学:生物学、园艺学、畜牧学、兽医学、农林、经济管理</w:t>
      </w:r>
    </w:p>
    <w:p w14:paraId="47CFE369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68、华中师范大学:政治学、中国语言文学</w:t>
      </w:r>
    </w:p>
    <w:p w14:paraId="0D5410F5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69、中南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财经政法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大学:法学</w:t>
      </w:r>
    </w:p>
    <w:p w14:paraId="6D1B4A5D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70、湖南师范大学:外国语言文学</w:t>
      </w:r>
    </w:p>
    <w:p w14:paraId="4B00B6F0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71、暨南大学:药学</w:t>
      </w:r>
    </w:p>
    <w:p w14:paraId="7576F76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72、广州中医药大学:中医学</w:t>
      </w:r>
    </w:p>
    <w:p w14:paraId="6FFEA2B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73、华南师范大学:物理学</w:t>
      </w:r>
    </w:p>
    <w:p w14:paraId="16B5B847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74、海南大学:作物学</w:t>
      </w:r>
    </w:p>
    <w:p w14:paraId="546B3543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75、广西大学:土木工程</w:t>
      </w:r>
    </w:p>
    <w:p w14:paraId="2FE73165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76、西南交通大学:交通运输工程</w:t>
      </w:r>
    </w:p>
    <w:p w14:paraId="535EB24D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77、西南石油大学:石油与天然气工程</w:t>
      </w:r>
    </w:p>
    <w:p w14:paraId="72EB202B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78、成都理工大学:地质学</w:t>
      </w:r>
    </w:p>
    <w:p w14:paraId="413DF68D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79、四川农业大学:作物学</w:t>
      </w:r>
    </w:p>
    <w:p w14:paraId="01284C7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80、成都中医药大学:中药学</w:t>
      </w:r>
    </w:p>
    <w:p w14:paraId="020AA237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81、西南大学:生物学</w:t>
      </w:r>
    </w:p>
    <w:p w14:paraId="6CFDCCCE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82、西南财经大学:应用经济学</w:t>
      </w:r>
    </w:p>
    <w:p w14:paraId="5FA6E258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83、贵州大学:植物保护</w:t>
      </w:r>
    </w:p>
    <w:p w14:paraId="20464407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84、西藏大学:生态学</w:t>
      </w:r>
    </w:p>
    <w:p w14:paraId="42AC9643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85、西北大学:地质学</w:t>
      </w:r>
    </w:p>
    <w:p w14:paraId="720D5A62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86、西安电子科技大学:信息与通信工程、计算机科学与技术</w:t>
      </w:r>
    </w:p>
    <w:p w14:paraId="05515DD6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87、长安大学:交通运输工程</w:t>
      </w:r>
    </w:p>
    <w:p w14:paraId="1D899484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88、陕西师范大学:中国语言文学</w:t>
      </w:r>
    </w:p>
    <w:p w14:paraId="42134127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89、青海大学:生态学</w:t>
      </w:r>
    </w:p>
    <w:p w14:paraId="77B74DA8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90、宁夏大学:化学工程与技术</w:t>
      </w:r>
    </w:p>
    <w:p w14:paraId="4E2B13B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91、石河子大学:化学工程与技术</w:t>
      </w:r>
    </w:p>
    <w:p w14:paraId="65A09D69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92、中国矿业大学(北京):安全科学与工程、矿业工程</w:t>
      </w:r>
    </w:p>
    <w:p w14:paraId="5DC3B2FD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93、中国石油大学(北京):石油与天然气工程、地质资源与地质工程</w:t>
      </w:r>
    </w:p>
    <w:p w14:paraId="37B678B1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94、中国地质大学(北京):地质学、地质资源与地质工程</w:t>
      </w:r>
    </w:p>
    <w:p w14:paraId="6E40DD8A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95、宁波大学:力学</w:t>
      </w:r>
    </w:p>
    <w:p w14:paraId="497FDCA9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96、中国科学院大学:化学、材料科学与工程</w:t>
      </w:r>
    </w:p>
    <w:p w14:paraId="49411E07" w14:textId="77777777" w:rsidR="0018178F" w:rsidRDefault="004147D4" w:rsidP="00862B3D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97、第二军医大学:基础医学</w:t>
      </w:r>
    </w:p>
    <w:p w14:paraId="6229DC31" w14:textId="77777777" w:rsidR="0018178F" w:rsidRDefault="004147D4" w:rsidP="00862B3D">
      <w:pPr>
        <w:spacing w:line="500" w:lineRule="exact"/>
        <w:ind w:firstLineChars="200" w:firstLine="640"/>
        <w:rPr>
          <w:rFonts w:ascii="方正小标宋简体" w:eastAsia="方正小标宋简体" w:hAnsi="Times New Roman" w:cs="Times New Roman"/>
          <w:color w:val="000000"/>
          <w:kern w:val="0"/>
          <w:sz w:val="40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98、第四军医大学:临床医学</w:t>
      </w:r>
    </w:p>
    <w:p w14:paraId="090F85AF" w14:textId="77777777" w:rsidR="00862B3D" w:rsidRDefault="00862B3D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color w:val="000000"/>
          <w:sz w:val="32"/>
          <w:szCs w:val="32"/>
          <w:shd w:val="clear" w:color="auto" w:fill="FFFFFF"/>
        </w:rPr>
      </w:pPr>
    </w:p>
    <w:p w14:paraId="7AF121FB" w14:textId="1E42F075" w:rsidR="0018178F" w:rsidRDefault="004147D4">
      <w:pPr>
        <w:spacing w:line="560" w:lineRule="exact"/>
        <w:ind w:firstLineChars="200" w:firstLine="640"/>
        <w:jc w:val="left"/>
        <w:rPr>
          <w:rFonts w:eastAsia="楷体_GB231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</w:rPr>
        <w:t>三、国（境）外经教育部学历认证的2021年QS排名前200高校（名单</w:t>
      </w:r>
      <w:proofErr w:type="gramStart"/>
      <w:r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</w:rPr>
        <w:t>以官网公布</w:t>
      </w:r>
      <w:proofErr w:type="gramEnd"/>
      <w:r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</w:rPr>
        <w:t>的为准）</w:t>
      </w:r>
    </w:p>
    <w:p w14:paraId="324244E9" w14:textId="77777777" w:rsidR="00862B3D" w:rsidRDefault="00862B3D">
      <w:pPr>
        <w:spacing w:line="560" w:lineRule="exact"/>
        <w:ind w:firstLine="641"/>
        <w:jc w:val="left"/>
        <w:rPr>
          <w:rFonts w:ascii="黑体" w:eastAsia="黑体" w:hAnsi="黑体" w:cs="Times New Roman"/>
          <w:sz w:val="32"/>
          <w:szCs w:val="32"/>
          <w:shd w:val="clear" w:color="auto" w:fill="FFFFFF"/>
        </w:rPr>
      </w:pPr>
    </w:p>
    <w:p w14:paraId="22D9EC1F" w14:textId="7B3EC616" w:rsidR="0018178F" w:rsidRDefault="004147D4">
      <w:pPr>
        <w:spacing w:line="560" w:lineRule="exact"/>
        <w:ind w:firstLine="641"/>
        <w:jc w:val="left"/>
        <w:rPr>
          <w:rFonts w:ascii="黑体" w:eastAsia="黑体" w:hAnsi="黑体" w:cs="Times New Roman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四、国内知名医学院校（名单根据教育部第四轮学科评估结果等制定）</w:t>
      </w:r>
    </w:p>
    <w:p w14:paraId="1D4416B0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（一）22所医科院校：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空军军医大学、陆军军医大学、海军军医大学、北京协和医学院、中国医科大学、南方医科大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学、首都医科大学、哈尔滨医科大学、广州医科大学、南京医科大学、重庆医科大学、温州医科大学、山西医科大学、广西医科大学、安徽医科大学、河北医科大学、福建医科大学、沈阳药科大学、大连医科大学、山东第一医科大学、西南医科大学、昆明医科大学</w:t>
      </w:r>
    </w:p>
    <w:p w14:paraId="582724F8" w14:textId="77777777" w:rsidR="0018178F" w:rsidRDefault="004147D4" w:rsidP="00862B3D">
      <w:pPr>
        <w:spacing w:line="500" w:lineRule="exact"/>
        <w:ind w:firstLine="641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（二）医学院校相关学科名单</w:t>
      </w:r>
      <w:r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ab/>
        <w:t>：</w:t>
      </w:r>
    </w:p>
    <w:p w14:paraId="70C21F6C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  <w:t>、安徽中医药大学：中药学、中西医结合、中医学、药学</w:t>
      </w:r>
    </w:p>
    <w:p w14:paraId="623C7090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  <w:t>、蚌埠医学院：基础医学、临床医学</w:t>
      </w:r>
    </w:p>
    <w:p w14:paraId="43B727BE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  <w:t>、成都学院（现更名为成都大学）：药学</w:t>
      </w:r>
    </w:p>
    <w:p w14:paraId="647C7F49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  <w:t>、福建中医药大学：中医学、中西医、中药学、护理学</w:t>
      </w:r>
    </w:p>
    <w:p w14:paraId="172BF681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  <w:t>、甘肃中医药大学：中医学、中药学</w:t>
      </w:r>
    </w:p>
    <w:p w14:paraId="0C9C6452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  <w:t>、广东药科大学：药学</w:t>
      </w:r>
    </w:p>
    <w:p w14:paraId="66C14CC4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  <w:t>、广东医科大学：临床医学</w:t>
      </w:r>
    </w:p>
    <w:p w14:paraId="20AAF723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  <w:t>、广西中医药大学：中医学、中西医结合、中药学</w:t>
      </w:r>
    </w:p>
    <w:p w14:paraId="59D7BDD3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  <w:t>、贵阳中医学院（现更名为贵州中医药大学）：中医学、中药学</w:t>
      </w:r>
    </w:p>
    <w:p w14:paraId="449A25C3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10、贵州医科大学：基础医学、临床医学、公共卫生与预防医学、药学</w:t>
      </w:r>
    </w:p>
    <w:p w14:paraId="68A78912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11、桂林医学院：基础医学</w:t>
      </w:r>
    </w:p>
    <w:p w14:paraId="7E427291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12、杭州师范大学：护理学</w:t>
      </w:r>
    </w:p>
    <w:p w14:paraId="56322E9E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13、河北大学：临床医学</w:t>
      </w:r>
    </w:p>
    <w:p w14:paraId="5E334CAC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14、河北中医学院：中医学、中西医结合</w:t>
      </w:r>
    </w:p>
    <w:p w14:paraId="71114430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15、河南中医药大学：中医学、中药学</w:t>
      </w:r>
    </w:p>
    <w:p w14:paraId="3E71E03F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16、黑龙江中医药大学：中医学、中西医结合、药学、中药学</w:t>
      </w:r>
    </w:p>
    <w:p w14:paraId="31B49FA3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17、湖北中医药大学：中医学、中西医结合、药学、中药学</w:t>
      </w:r>
    </w:p>
    <w:p w14:paraId="795D0661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18、华北理工大学：基础医学、公共卫生与预防医学、护理学</w:t>
      </w:r>
    </w:p>
    <w:p w14:paraId="00CAB319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19、济南大学：临床医学、药学</w:t>
      </w:r>
    </w:p>
    <w:p w14:paraId="7B45834C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20、江苏大学：基础医学、临床医学、药学</w:t>
      </w:r>
    </w:p>
    <w:p w14:paraId="34CAE3D0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21、江西中医药大学：中医学、中西医结合、中药学</w:t>
      </w:r>
    </w:p>
    <w:p w14:paraId="66926279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22、锦州医科大学：基础医学、临床医学</w:t>
      </w:r>
    </w:p>
    <w:p w14:paraId="18D8B9D7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23、辽宁中医药大学：中医学、中西医结合、药学、中药学</w:t>
      </w:r>
    </w:p>
    <w:p w14:paraId="4D5E2693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24、南华大学：基础医学</w:t>
      </w:r>
    </w:p>
    <w:p w14:paraId="2FFABB75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25、南京工业大学：药学</w:t>
      </w:r>
    </w:p>
    <w:p w14:paraId="40F63A1E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26、南通大学：基础医学、临床医学</w:t>
      </w:r>
    </w:p>
    <w:p w14:paraId="412056BB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27、内蒙古医科大学：临床医学</w:t>
      </w:r>
    </w:p>
    <w:p w14:paraId="10AC28DD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28、宁夏医科大学：基础医学、临床医学</w:t>
      </w:r>
    </w:p>
    <w:p w14:paraId="37A87376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29、青岛大学：基础医学、临床医学、公共卫生与预防医学、药学、护理学</w:t>
      </w:r>
    </w:p>
    <w:p w14:paraId="54625327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30、山东中医药大学：中医学、中西医结合、药学、中药学</w:t>
      </w:r>
    </w:p>
    <w:p w14:paraId="5B1CDE7A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31、陕西中医药大学：中医学、中西医结合、中药学</w:t>
      </w:r>
    </w:p>
    <w:p w14:paraId="7D8FC9F4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32、汕头大学：基础医学、临床医学、药学</w:t>
      </w:r>
    </w:p>
    <w:p w14:paraId="10439B77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33、天津科技大学：药学</w:t>
      </w:r>
    </w:p>
    <w:p w14:paraId="0CAFE798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34、武汉科技大学：公共卫生与预防医学</w:t>
      </w:r>
    </w:p>
    <w:p w14:paraId="53547102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35、新疆医科大学：基础医学、临床医学、公共卫生与预防医学、中西医结合、药学、护理学</w:t>
      </w:r>
    </w:p>
    <w:p w14:paraId="69803BCE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36、新乡医学院：基础医学、临床医学、药学</w:t>
      </w:r>
    </w:p>
    <w:p w14:paraId="7783451E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37、徐州医科大学：基础医学、临床医学、药学</w:t>
      </w:r>
    </w:p>
    <w:p w14:paraId="01FF96B3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38、烟台大学：药学</w:t>
      </w:r>
    </w:p>
    <w:p w14:paraId="4544FBD0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39、扬州大学：中西医结合</w:t>
      </w:r>
    </w:p>
    <w:p w14:paraId="027D298B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40、云南中医学院（现更名为云南中医药大学） ：中医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学</w:t>
      </w:r>
    </w:p>
    <w:p w14:paraId="16AF6ED9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41、长春中医药大学：中医学、中药学</w:t>
      </w:r>
    </w:p>
    <w:p w14:paraId="633C3AE5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42、浙江工业大学：药学</w:t>
      </w:r>
    </w:p>
    <w:p w14:paraId="18AC5FA6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43、浙江中医药大学：临床医学、中医学、中西医结合、药学、中药学、护理学</w:t>
      </w:r>
    </w:p>
    <w:p w14:paraId="27DE31D5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44、遵义医学院（现更名为：遵义医科大学）：临床医学、药学</w:t>
      </w:r>
    </w:p>
    <w:p w14:paraId="122A79A5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45、湖南中医药大学  中医学、中西医结合、药学、中药学</w:t>
      </w:r>
    </w:p>
    <w:p w14:paraId="02896A70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46、中国科学院大学：基础医学、药学、中药学</w:t>
      </w:r>
    </w:p>
    <w:p w14:paraId="6CC506B4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47、中国中医科学院：中医学、中西医结合、中药学</w:t>
      </w:r>
    </w:p>
    <w:p w14:paraId="5D9F1430" w14:textId="77777777" w:rsidR="0018178F" w:rsidRDefault="004147D4" w:rsidP="00862B3D">
      <w:pPr>
        <w:spacing w:line="50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备注：该名单相应学科均为教育部第四轮学科评估“C-”及以上等次，排名不分先后。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ab/>
      </w:r>
    </w:p>
    <w:p w14:paraId="3AD65C77" w14:textId="77777777" w:rsidR="0018178F" w:rsidRDefault="0018178F" w:rsidP="00862B3D">
      <w:pPr>
        <w:spacing w:line="500" w:lineRule="exact"/>
      </w:pPr>
    </w:p>
    <w:sectPr w:rsidR="0018178F" w:rsidSect="00862B3D">
      <w:footerReference w:type="default" r:id="rId7"/>
      <w:pgSz w:w="11906" w:h="16838"/>
      <w:pgMar w:top="1418" w:right="1701" w:bottom="1276" w:left="1701" w:header="851" w:footer="6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DFC6" w14:textId="77777777" w:rsidR="00131FAE" w:rsidRDefault="00131FAE" w:rsidP="00862B3D">
      <w:r>
        <w:separator/>
      </w:r>
    </w:p>
  </w:endnote>
  <w:endnote w:type="continuationSeparator" w:id="0">
    <w:p w14:paraId="09974C2D" w14:textId="77777777" w:rsidR="00131FAE" w:rsidRDefault="00131FAE" w:rsidP="0086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817619"/>
      <w:docPartObj>
        <w:docPartGallery w:val="Page Numbers (Bottom of Page)"/>
        <w:docPartUnique/>
      </w:docPartObj>
    </w:sdtPr>
    <w:sdtEndPr/>
    <w:sdtContent>
      <w:p w14:paraId="6ABFE55D" w14:textId="48A1F911" w:rsidR="00862B3D" w:rsidRDefault="00862B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8F6CBF" w14:textId="77777777" w:rsidR="00862B3D" w:rsidRDefault="00862B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94728" w14:textId="77777777" w:rsidR="00131FAE" w:rsidRDefault="00131FAE" w:rsidP="00862B3D">
      <w:r>
        <w:separator/>
      </w:r>
    </w:p>
  </w:footnote>
  <w:footnote w:type="continuationSeparator" w:id="0">
    <w:p w14:paraId="35089B1D" w14:textId="77777777" w:rsidR="00131FAE" w:rsidRDefault="00131FAE" w:rsidP="00862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4CB"/>
    <w:rsid w:val="00031D09"/>
    <w:rsid w:val="00131FAE"/>
    <w:rsid w:val="0018178F"/>
    <w:rsid w:val="002144CB"/>
    <w:rsid w:val="004147D4"/>
    <w:rsid w:val="00590BD4"/>
    <w:rsid w:val="007878EE"/>
    <w:rsid w:val="00862B3D"/>
    <w:rsid w:val="00C64C8B"/>
    <w:rsid w:val="00C80B7E"/>
    <w:rsid w:val="00D04672"/>
    <w:rsid w:val="00E4266C"/>
    <w:rsid w:val="00F52590"/>
    <w:rsid w:val="00FA08EF"/>
    <w:rsid w:val="05825332"/>
    <w:rsid w:val="071025BF"/>
    <w:rsid w:val="142F265D"/>
    <w:rsid w:val="22841F20"/>
    <w:rsid w:val="24EF2546"/>
    <w:rsid w:val="273D329F"/>
    <w:rsid w:val="29A21FC4"/>
    <w:rsid w:val="362015C4"/>
    <w:rsid w:val="638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020361"/>
  <w15:docId w15:val="{B98683DA-4176-4674-9E5A-0EFF9FB7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  <w:qFormat/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583</Words>
  <Characters>3325</Characters>
  <Application>Microsoft Office Word</Application>
  <DocSecurity>0</DocSecurity>
  <Lines>27</Lines>
  <Paragraphs>7</Paragraphs>
  <ScaleCrop>false</ScaleCrop>
  <Company>微软中国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</cp:lastModifiedBy>
  <cp:revision>7</cp:revision>
  <cp:lastPrinted>2021-03-05T01:34:00Z</cp:lastPrinted>
  <dcterms:created xsi:type="dcterms:W3CDTF">2020-12-22T08:59:00Z</dcterms:created>
  <dcterms:modified xsi:type="dcterms:W3CDTF">2021-03-08T09:15:00Z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