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 w:val="0"/>
        <w:snapToGrid w:val="0"/>
        <w:spacing w:before="156" w:beforeLines="50" w:after="156" w:afterLines="50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报名人员健康管理信息采集表</w:t>
      </w:r>
    </w:p>
    <w:tbl>
      <w:tblPr>
        <w:tblStyle w:val="7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天起，不满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天从实际记录时起）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监测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早体温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 w:val="0"/>
        <w:snapToGrid w:val="0"/>
        <w:spacing w:line="360" w:lineRule="exact"/>
        <w:ind w:firstLine="480" w:firstLineChars="200"/>
        <w:jc w:val="both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本人承诺：以上信息属实，如有虚报、瞒报，愿承担责任及后果。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签字：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身份证号：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</w:t>
      </w:r>
    </w:p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联系电话：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准考证号：</w:t>
      </w:r>
      <w:r>
        <w:rPr>
          <w:rFonts w:hint="eastAsia" w:ascii="仿宋" w:hAnsi="仿宋" w:eastAsia="仿宋" w:cs="宋体"/>
          <w:color w:val="000000"/>
          <w:kern w:val="0"/>
          <w:sz w:val="18"/>
          <w:szCs w:val="24"/>
        </w:rPr>
        <w:t>（待现场资格审核通过后填写）</w:t>
      </w: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A7"/>
    <w:rsid w:val="00043112"/>
    <w:rsid w:val="00095EF5"/>
    <w:rsid w:val="000A7F73"/>
    <w:rsid w:val="000B2456"/>
    <w:rsid w:val="000F681B"/>
    <w:rsid w:val="00111BE0"/>
    <w:rsid w:val="00120FE8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56ACF"/>
    <w:rsid w:val="002C4DF1"/>
    <w:rsid w:val="002C7042"/>
    <w:rsid w:val="002D169C"/>
    <w:rsid w:val="00364F6C"/>
    <w:rsid w:val="003675A7"/>
    <w:rsid w:val="003B1CEF"/>
    <w:rsid w:val="003F3E1F"/>
    <w:rsid w:val="003F699C"/>
    <w:rsid w:val="0040075E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412E3"/>
    <w:rsid w:val="00660846"/>
    <w:rsid w:val="00681BF7"/>
    <w:rsid w:val="006A34FC"/>
    <w:rsid w:val="006F7B2B"/>
    <w:rsid w:val="0073651A"/>
    <w:rsid w:val="00737343"/>
    <w:rsid w:val="00742C82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1FE1"/>
    <w:rsid w:val="00FB381F"/>
    <w:rsid w:val="00FE20A7"/>
    <w:rsid w:val="07933082"/>
    <w:rsid w:val="66E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ぺ灬cc果冻ル</cp:lastModifiedBy>
  <cp:lastPrinted>2020-07-17T08:57:00Z</cp:lastPrinted>
  <dcterms:modified xsi:type="dcterms:W3CDTF">2020-12-03T05:06:39Z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