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微软雅黑" w:hAnsi="微软雅黑" w:eastAsia="微软雅黑" w:cs="微软雅黑"/>
          <w:i w:val="0"/>
          <w:caps w:val="0"/>
          <w:color w:val="000000"/>
          <w:spacing w:val="0"/>
          <w:sz w:val="27"/>
          <w:szCs w:val="27"/>
        </w:rPr>
      </w:pPr>
      <w:bookmarkStart w:id="0" w:name="_GoBack"/>
      <w:r>
        <w:rPr>
          <w:rFonts w:hint="eastAsia" w:ascii="微软雅黑" w:hAnsi="微软雅黑" w:eastAsia="微软雅黑" w:cs="微软雅黑"/>
          <w:b/>
          <w:i w:val="0"/>
          <w:caps w:val="0"/>
          <w:color w:val="000000"/>
          <w:spacing w:val="0"/>
          <w:kern w:val="0"/>
          <w:sz w:val="27"/>
          <w:szCs w:val="27"/>
          <w:bdr w:val="none" w:color="auto" w:sz="0" w:space="0"/>
          <w:lang w:val="en-US" w:eastAsia="zh-CN" w:bidi="ar"/>
        </w:rPr>
        <w:t>2020年庆云县中医院公开招聘备案制工作人员进入笔试资格审查范围递补人员名单</w:t>
      </w:r>
    </w:p>
    <w:bookmarkEnd w:id="0"/>
    <w:tbl>
      <w:tblPr>
        <w:tblW w:w="80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3"/>
        <w:gridCol w:w="976"/>
        <w:gridCol w:w="1982"/>
        <w:gridCol w:w="1436"/>
        <w:gridCol w:w="1537"/>
        <w:gridCol w:w="1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1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eastAsia" w:ascii="微软雅黑" w:hAnsi="微软雅黑" w:eastAsia="微软雅黑" w:cs="微软雅黑"/>
              </w:rPr>
            </w:pPr>
            <w:r>
              <w:rPr>
                <w:rFonts w:ascii="黑体" w:hAnsi="宋体" w:eastAsia="黑体" w:cs="黑体"/>
                <w:b/>
                <w:kern w:val="0"/>
                <w:sz w:val="32"/>
                <w:szCs w:val="32"/>
                <w:bdr w:val="none" w:color="auto" w:sz="0" w:space="0"/>
                <w:lang w:val="en-US" w:eastAsia="zh-CN" w:bidi="ar"/>
              </w:rPr>
              <w:t>序号</w:t>
            </w:r>
          </w:p>
        </w:tc>
        <w:tc>
          <w:tcPr>
            <w:tcW w:w="851"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eastAsia" w:ascii="微软雅黑" w:hAnsi="微软雅黑" w:eastAsia="微软雅黑" w:cs="微软雅黑"/>
              </w:rPr>
            </w:pPr>
            <w:r>
              <w:rPr>
                <w:rFonts w:hint="eastAsia" w:ascii="黑体" w:hAnsi="宋体" w:eastAsia="黑体" w:cs="黑体"/>
                <w:b/>
                <w:kern w:val="0"/>
                <w:sz w:val="32"/>
                <w:szCs w:val="32"/>
                <w:bdr w:val="none" w:color="auto" w:sz="0" w:space="0"/>
                <w:lang w:val="en-US" w:eastAsia="zh-CN" w:bidi="ar"/>
              </w:rPr>
              <w:t>姓名</w:t>
            </w:r>
          </w:p>
        </w:tc>
        <w:tc>
          <w:tcPr>
            <w:tcW w:w="1728"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eastAsia" w:ascii="微软雅黑" w:hAnsi="微软雅黑" w:eastAsia="微软雅黑" w:cs="微软雅黑"/>
              </w:rPr>
            </w:pPr>
            <w:r>
              <w:rPr>
                <w:rFonts w:hint="eastAsia" w:ascii="黑体" w:hAnsi="宋体" w:eastAsia="黑体" w:cs="黑体"/>
                <w:b/>
                <w:kern w:val="0"/>
                <w:sz w:val="32"/>
                <w:szCs w:val="32"/>
                <w:bdr w:val="none" w:color="auto" w:sz="0" w:space="0"/>
                <w:lang w:val="en-US" w:eastAsia="zh-CN" w:bidi="ar"/>
              </w:rPr>
              <w:t>报考单位</w:t>
            </w:r>
          </w:p>
        </w:tc>
        <w:tc>
          <w:tcPr>
            <w:tcW w:w="1252"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eastAsia" w:ascii="微软雅黑" w:hAnsi="微软雅黑" w:eastAsia="微软雅黑" w:cs="微软雅黑"/>
              </w:rPr>
            </w:pPr>
            <w:r>
              <w:rPr>
                <w:rFonts w:hint="eastAsia" w:ascii="黑体" w:hAnsi="宋体" w:eastAsia="黑体" w:cs="黑体"/>
                <w:b/>
                <w:kern w:val="0"/>
                <w:sz w:val="32"/>
                <w:szCs w:val="32"/>
                <w:bdr w:val="none" w:color="auto" w:sz="0" w:space="0"/>
                <w:lang w:val="en-US" w:eastAsia="zh-CN" w:bidi="ar"/>
              </w:rPr>
              <w:t>报考职位</w:t>
            </w:r>
          </w:p>
        </w:tc>
        <w:tc>
          <w:tcPr>
            <w:tcW w:w="1327"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eastAsia" w:ascii="微软雅黑" w:hAnsi="微软雅黑" w:eastAsia="微软雅黑" w:cs="微软雅黑"/>
              </w:rPr>
            </w:pPr>
            <w:r>
              <w:rPr>
                <w:rFonts w:hint="eastAsia" w:ascii="黑体" w:hAnsi="宋体" w:eastAsia="黑体" w:cs="黑体"/>
                <w:b/>
                <w:kern w:val="0"/>
                <w:sz w:val="32"/>
                <w:szCs w:val="32"/>
                <w:bdr w:val="none" w:color="auto" w:sz="0" w:space="0"/>
                <w:lang w:val="en-US" w:eastAsia="zh-CN" w:bidi="ar"/>
              </w:rPr>
              <w:t>面试成绩</w:t>
            </w:r>
          </w:p>
        </w:tc>
        <w:tc>
          <w:tcPr>
            <w:tcW w:w="1089"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eastAsia" w:ascii="微软雅黑" w:hAnsi="微软雅黑" w:eastAsia="微软雅黑" w:cs="微软雅黑"/>
              </w:rPr>
            </w:pPr>
            <w:r>
              <w:rPr>
                <w:rFonts w:hint="eastAsia" w:ascii="黑体" w:hAnsi="宋体" w:eastAsia="黑体" w:cs="黑体"/>
                <w:b/>
                <w:kern w:val="0"/>
                <w:sz w:val="32"/>
                <w:szCs w:val="32"/>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6"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eastAsia" w:ascii="微软雅黑" w:hAnsi="微软雅黑" w:eastAsia="微软雅黑" w:cs="微软雅黑"/>
              </w:rPr>
            </w:pPr>
            <w:r>
              <w:rPr>
                <w:rFonts w:hint="eastAsia" w:ascii="宋体" w:hAnsi="宋体" w:eastAsia="宋体" w:cs="宋体"/>
                <w:b w:val="0"/>
                <w:color w:val="000000"/>
                <w:kern w:val="0"/>
                <w:sz w:val="32"/>
                <w:szCs w:val="32"/>
                <w:bdr w:val="none" w:color="auto" w:sz="0" w:space="0"/>
                <w:lang w:val="en-US" w:eastAsia="zh-CN" w:bidi="ar"/>
              </w:rPr>
              <w:t>1</w:t>
            </w:r>
          </w:p>
        </w:tc>
        <w:tc>
          <w:tcPr>
            <w:tcW w:w="851"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eastAsia" w:ascii="微软雅黑" w:hAnsi="微软雅黑" w:eastAsia="微软雅黑" w:cs="微软雅黑"/>
              </w:rPr>
            </w:pPr>
            <w:r>
              <w:rPr>
                <w:rFonts w:hint="eastAsia" w:ascii="宋体" w:hAnsi="宋体" w:eastAsia="宋体" w:cs="宋体"/>
                <w:b w:val="0"/>
                <w:color w:val="000000"/>
                <w:kern w:val="0"/>
                <w:sz w:val="32"/>
                <w:szCs w:val="32"/>
                <w:bdr w:val="none" w:color="auto" w:sz="0" w:space="0"/>
                <w:lang w:val="en-US" w:eastAsia="zh-CN" w:bidi="ar"/>
              </w:rPr>
              <w:t>孙德文</w:t>
            </w:r>
          </w:p>
        </w:tc>
        <w:tc>
          <w:tcPr>
            <w:tcW w:w="1728"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eastAsia" w:ascii="微软雅黑" w:hAnsi="微软雅黑" w:eastAsia="微软雅黑" w:cs="微软雅黑"/>
              </w:rPr>
            </w:pPr>
            <w:r>
              <w:rPr>
                <w:rFonts w:hint="eastAsia" w:ascii="宋体" w:hAnsi="宋体" w:eastAsia="宋体" w:cs="宋体"/>
                <w:b w:val="0"/>
                <w:color w:val="000000"/>
                <w:kern w:val="0"/>
                <w:sz w:val="32"/>
                <w:szCs w:val="32"/>
                <w:bdr w:val="none" w:color="auto" w:sz="0" w:space="0"/>
                <w:lang w:val="en-US" w:eastAsia="zh-CN" w:bidi="ar"/>
              </w:rPr>
              <w:t>庆云县中医院</w:t>
            </w:r>
          </w:p>
        </w:tc>
        <w:tc>
          <w:tcPr>
            <w:tcW w:w="1252"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eastAsia" w:ascii="微软雅黑" w:hAnsi="微软雅黑" w:eastAsia="微软雅黑" w:cs="微软雅黑"/>
              </w:rPr>
            </w:pPr>
            <w:r>
              <w:rPr>
                <w:rFonts w:hint="eastAsia" w:ascii="宋体" w:hAnsi="宋体" w:eastAsia="宋体" w:cs="宋体"/>
                <w:b w:val="0"/>
                <w:color w:val="000000"/>
                <w:kern w:val="0"/>
                <w:sz w:val="32"/>
                <w:szCs w:val="32"/>
                <w:bdr w:val="none" w:color="auto" w:sz="0" w:space="0"/>
                <w:lang w:val="en-US" w:eastAsia="zh-CN" w:bidi="ar"/>
              </w:rPr>
              <w:t>018办公室</w:t>
            </w:r>
          </w:p>
        </w:tc>
        <w:tc>
          <w:tcPr>
            <w:tcW w:w="1340"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eastAsia" w:ascii="微软雅黑" w:hAnsi="微软雅黑" w:eastAsia="微软雅黑" w:cs="微软雅黑"/>
              </w:rPr>
            </w:pPr>
            <w:r>
              <w:rPr>
                <w:rFonts w:hint="eastAsia" w:ascii="宋体" w:hAnsi="宋体" w:eastAsia="宋体" w:cs="宋体"/>
                <w:b w:val="0"/>
                <w:color w:val="000000"/>
                <w:kern w:val="0"/>
                <w:sz w:val="32"/>
                <w:szCs w:val="32"/>
                <w:bdr w:val="none" w:color="auto" w:sz="0" w:space="0"/>
                <w:lang w:val="en-US" w:eastAsia="zh-CN" w:bidi="ar"/>
              </w:rPr>
              <w:t>82.80</w:t>
            </w:r>
          </w:p>
        </w:tc>
        <w:tc>
          <w:tcPr>
            <w:tcW w:w="1089" w:type="dxa"/>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微软雅黑" w:hAnsi="微软雅黑" w:eastAsia="微软雅黑" w:cs="微软雅黑"/>
                <w:b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0C3DAF"/>
    <w:rsid w:val="230C3D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2020-12-08T09:10:00Z</dcterms:created>
  <dc:creator>ASUS</dc:creator>
  <cp:lastModifiedBy>ASUS</cp:lastModifiedBy>
  <dcterms:modified xsi:type="dcterms:W3CDTF">2020-12-08T09:10:26Z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