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38" w:lineRule="atLeast"/>
        <w:ind w:left="0" w:right="0"/>
        <w:jc w:val="center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color w:val="333333"/>
          <w:bdr w:val="none" w:color="auto" w:sz="0" w:space="0"/>
          <w:shd w:val="clear" w:fill="FFFFFF"/>
        </w:rPr>
        <w:t>胶州市卫生健康系统部分</w:t>
      </w:r>
      <w:r>
        <w:rPr>
          <w:rFonts w:hint="default" w:ascii="Arial" w:hAnsi="Arial" w:eastAsia="宋体" w:cs="Arial"/>
          <w:color w:val="333333"/>
          <w:kern w:val="0"/>
          <w:sz w:val="20"/>
          <w:szCs w:val="20"/>
          <w:shd w:val="clear" w:fill="FFFFFF"/>
          <w:lang w:val="en-US" w:eastAsia="zh-CN" w:bidi="ar"/>
        </w:rPr>
        <w:t>进入面试范围递补人员</w:t>
      </w:r>
    </w:p>
    <w:bookmarkEnd w:id="0"/>
    <w:tbl>
      <w:tblPr>
        <w:tblW w:w="5000" w:type="pct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1230"/>
        <w:gridCol w:w="1797"/>
        <w:gridCol w:w="22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Arial" w:hAnsi="Arial" w:cs="Arial"/>
                <w:color w:val="4C4C4C"/>
              </w:rPr>
            </w:pPr>
            <w:r>
              <w:rPr>
                <w:rFonts w:hint="default" w:ascii="Arial" w:hAnsi="Arial" w:eastAsia="宋体" w:cs="Arial"/>
                <w:color w:val="4C4C4C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Arial" w:hAnsi="Arial" w:cs="Arial"/>
                <w:color w:val="4C4C4C"/>
              </w:rPr>
            </w:pPr>
            <w:r>
              <w:rPr>
                <w:rFonts w:hint="default" w:ascii="Arial" w:hAnsi="Arial" w:eastAsia="宋体" w:cs="Arial"/>
                <w:color w:val="4C4C4C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Arial" w:hAnsi="Arial" w:cs="Arial"/>
                <w:color w:val="4C4C4C"/>
              </w:rPr>
            </w:pPr>
            <w:r>
              <w:rPr>
                <w:rFonts w:hint="default" w:ascii="Arial" w:hAnsi="Arial" w:eastAsia="宋体" w:cs="Arial"/>
                <w:color w:val="4C4C4C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Arial" w:hAnsi="Arial" w:cs="Arial"/>
                <w:color w:val="4C4C4C"/>
              </w:rPr>
            </w:pPr>
            <w:r>
              <w:rPr>
                <w:rFonts w:hint="default" w:ascii="Arial" w:hAnsi="Arial" w:eastAsia="宋体" w:cs="Arial"/>
                <w:color w:val="4C4C4C"/>
                <w:kern w:val="0"/>
                <w:sz w:val="24"/>
                <w:szCs w:val="24"/>
                <w:lang w:val="en-US" w:eastAsia="zh-CN" w:bidi="ar"/>
              </w:rPr>
              <w:t>是否进入面试范围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Arial" w:hAnsi="Arial" w:cs="Arial"/>
                <w:color w:val="4C4C4C"/>
              </w:rPr>
            </w:pPr>
            <w:r>
              <w:rPr>
                <w:rFonts w:hint="default" w:ascii="Arial" w:hAnsi="Arial" w:eastAsia="宋体" w:cs="Arial"/>
                <w:color w:val="4C4C4C"/>
                <w:kern w:val="0"/>
                <w:sz w:val="24"/>
                <w:szCs w:val="24"/>
                <w:lang w:val="en-US" w:eastAsia="zh-CN" w:bidi="ar"/>
              </w:rPr>
              <w:t>胶州市基层医疗卫生机构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Arial" w:hAnsi="Arial" w:cs="Arial"/>
                <w:color w:val="4C4C4C"/>
              </w:rPr>
            </w:pPr>
            <w:r>
              <w:rPr>
                <w:rFonts w:hint="default" w:ascii="Arial" w:hAnsi="Arial" w:eastAsia="宋体" w:cs="Arial"/>
                <w:color w:val="4C4C4C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Arial" w:hAnsi="Arial" w:cs="Arial"/>
                <w:color w:val="4C4C4C"/>
              </w:rPr>
            </w:pPr>
            <w:r>
              <w:rPr>
                <w:rFonts w:hint="default" w:ascii="Arial" w:hAnsi="Arial" w:eastAsia="宋体" w:cs="Arial"/>
                <w:color w:val="4C4C4C"/>
                <w:kern w:val="0"/>
                <w:sz w:val="24"/>
                <w:szCs w:val="24"/>
                <w:lang w:val="en-US" w:eastAsia="zh-CN" w:bidi="ar"/>
              </w:rPr>
              <w:t>370281200811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Arial" w:hAnsi="Arial" w:cs="Arial"/>
                <w:color w:val="4C4C4C"/>
              </w:rPr>
            </w:pPr>
            <w:r>
              <w:rPr>
                <w:rFonts w:hint="default" w:ascii="Arial" w:hAnsi="Arial" w:eastAsia="宋体" w:cs="Arial"/>
                <w:color w:val="4C4C4C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A5AD0"/>
    <w:rsid w:val="130A5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2020-12-08T10:45:00Z</dcterms:created>
  <dc:creator>ASUS</dc:creator>
  <cp:lastModifiedBy>ASUS</cp:lastModifiedBy>
  <dcterms:modified xsi:type="dcterms:W3CDTF">2020-12-08T10:45:32Z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