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“双一流高校I类”高校及学科名单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hint="eastAsia"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、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hint="eastAsia"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、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 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 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 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 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 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 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 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 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 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 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 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 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 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 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 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 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 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 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 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 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 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 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 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 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 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 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 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 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 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 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 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 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 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 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 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 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 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 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 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 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 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 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 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 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 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 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 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 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 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 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 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 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 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 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 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 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 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 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 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 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 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 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 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 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 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 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 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 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 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 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 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 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 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 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 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 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 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 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 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 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 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 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 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 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 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 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 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 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 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 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 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 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 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 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 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 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 第四军医大学:临床医学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D67CF4-C3B7-4DE6-8EE1-E90FC16E48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91D9058-B298-4BC9-9665-9413F579217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329BD58-BBF3-4A20-8DB7-2DC2F39D98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B1D0164-87AB-4CB3-90F7-4AC7CAD9C77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4D7390B-7C8C-4BFA-8000-975792E9FD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86E22D3-8497-4937-A271-6DA27D6717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994"/>
    <w:rsid w:val="007153F3"/>
    <w:rsid w:val="00E35994"/>
    <w:rsid w:val="00FB1653"/>
    <w:rsid w:val="24A97824"/>
    <w:rsid w:val="46ED25DB"/>
    <w:rsid w:val="50CF4496"/>
    <w:rsid w:val="596F4ABE"/>
    <w:rsid w:val="6A547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323</Words>
  <Characters>1846</Characters>
  <Lines>15</Lines>
  <Paragraphs>4</Paragraphs>
  <TotalTime>1</TotalTime>
  <ScaleCrop>false</ScaleCrop>
  <LinksUpToDate>false</LinksUpToDate>
  <CharactersWithSpaces>2165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今晚打老虎</cp:lastModifiedBy>
  <dcterms:modified xsi:type="dcterms:W3CDTF">2020-11-11T01:34:09Z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