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2994"/>
        <w:gridCol w:w="2059"/>
        <w:gridCol w:w="1633"/>
        <w:gridCol w:w="987"/>
      </w:tblGrid>
      <w:tr w:rsidR="0027418B" w:rsidRPr="0027418B" w:rsidTr="0027418B">
        <w:tc>
          <w:tcPr>
            <w:tcW w:w="9210" w:type="dxa"/>
            <w:gridSpan w:val="5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</w:t>
            </w:r>
            <w:r w:rsidRPr="0027418B">
              <w:rPr>
                <w:rFonts w:hint="eastAsia"/>
              </w:rPr>
              <w:t>年兰山区部分医疗卫生单位公开招聘工作人员参加面试人员名单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序号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应聘单位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应聘岗位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准考证号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笔试</w:t>
            </w:r>
          </w:p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成绩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2020011612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76.30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2020013030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73.10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2020013909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2020012006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2020012504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2020013603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2020010510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2020013820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2020010625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2020011113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2020013530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66.20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2020011202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2020011508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2020013512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2020011216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B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影像诊断岗位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2020011206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60.40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B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影像诊断岗位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2020016212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54.90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2020016311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59.40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2020020513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58.60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2020020216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57.30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2020020206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56.70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2020020116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56.20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2020020316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54.90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局属公立医院合并招聘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2020020525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54.90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药学岗位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2020015401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77.60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药学岗位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2020016221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药学岗位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2020015213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60.70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药学岗位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2020015305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59.80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药学岗位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2020015321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57.50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30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A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药学岗位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2020016217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57.00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31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B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儿科岗位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2020010727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lastRenderedPageBreak/>
              <w:t>32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B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儿科岗位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2020011229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33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B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儿科岗位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2020010412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58.40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34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2020010710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35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2020012608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60.60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36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2020013418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58.90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37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2020011004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57.90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38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2020012226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57.10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39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C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2020014620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54.40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E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麻醉科岗位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2020014330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E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麻醉科岗位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2020013304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62.60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E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麻醉科岗位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2020013127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61.70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F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麻醉科岗位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2020010602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60.30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G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2020011026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76.20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G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2020012913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74.50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G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2020014821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74.00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G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2020012702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G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2020010904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G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2020014127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G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2020013813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66.70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2020013122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86.40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2020012302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2020012009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2020011312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2020014423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2020014025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60.70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2020010303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59.60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2020010217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58.60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2020014214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58.50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2020013928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58.10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2020013010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55.70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2020013816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53.40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H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2020010404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53.00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I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2020014902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I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2020013824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lastRenderedPageBreak/>
              <w:t>66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I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2020014802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66.60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I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2020014609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I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2020010423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I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2020014608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I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2020013014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I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2020011722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I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2020012909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53.90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2020012724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78.00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2020010521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74.00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2020013110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2020011215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66.60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2020011516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66.20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2020014415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2020014508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2020013715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2020013422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2020012927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2020014408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62.00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2020010102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61.80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2020010105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61.70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2020011513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60.80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2020013217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59.40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2020013028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59.30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2020013111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57.30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90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J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2020012613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55.70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91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K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影像诊断岗位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2020011306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92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K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影像诊断岗位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2020012710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57.60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93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L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影像诊断岗位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2020012110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94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局属基层单位合并招聘</w:t>
            </w:r>
            <w:r w:rsidRPr="0027418B">
              <w:rPr>
                <w:rFonts w:hint="eastAsia"/>
              </w:rPr>
              <w:t>M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影像诊断岗位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2020013205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66.20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95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兰山区白沙埠镇卫生院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针灸推拿岗位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2020020307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96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兰山区白沙埠镇卫生院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针灸推拿岗位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2020020120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57.60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97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兰山区白沙埠镇卫生院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针灸推拿岗位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2020020522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53.80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98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妇产科岗位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2020010821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74.50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99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妇产科岗位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2020011402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lastRenderedPageBreak/>
              <w:t>100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2020021127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101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2020020830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102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2020022210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103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2020024005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104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2020023214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105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2020021706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106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2020021821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107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2020022119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108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2020023523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109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2020022902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110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2020022526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111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2020023730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112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医学检验岗位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2020016102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50.80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113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医学检验岗位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2020015805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48.00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114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兰山区半程镇卫生院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医学检验岗位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2020015812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45.40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115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兰山区方城镇新桥卫生院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超声诊断岗位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2020010427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116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兰山区方城中心卫生院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耳鼻喉岗位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2020013024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117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兰山区方城中心卫生院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口腔科岗位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2020010824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118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兰山区方城中心卫生院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口腔科岗位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2020011519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119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兰山区方城中心卫生院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口腔科岗位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2020014405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58.60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120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儿科岗位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2020010407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73.40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121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儿科岗位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2020010726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122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儿科岗位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2020011613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123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2020014217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124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2020015006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125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2020014603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56.60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126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2020012915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73.00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127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2020015027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72.10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128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2020010529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129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2020012908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130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2020015023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131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兰山区妇幼保健院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2020014223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132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兰山区金雀山街道社区卫生服务中心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耳鼻喉岗位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2020014220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77.20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lastRenderedPageBreak/>
              <w:t>133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兰山区金雀山街道社区卫生服务中心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眼科岗位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2020011415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75.70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134</w:t>
            </w:r>
          </w:p>
        </w:tc>
        <w:tc>
          <w:tcPr>
            <w:tcW w:w="34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兰山区金雀山街道社区卫生服务中心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眼科岗位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2020015015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54.30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135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2020010729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136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2020013324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66.70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137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2020012627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138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2020013002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65.30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139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2020014306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140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2020013027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141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2020013223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61.60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142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2020010806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61.50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143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2020014426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53.50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144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2020014914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52.00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145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2020013929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50.70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146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听力与言语康复岗位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2020012028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61.70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147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听力与言语康复岗位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2020010309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54.40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148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兰山区康复医院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听力与言语康复岗位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2020014602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49.90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149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康复治疗岗位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2020015129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58.50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150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麻醉科岗位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2020011910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72.60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151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麻醉科岗位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2020013830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152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2020010822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73.10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153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2020014320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154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2020013903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155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2020011228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156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2020010202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157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2020014622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158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2020013705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159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2020014402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160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2020014322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161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2020011317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162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2020011907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64.30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163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2020012617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164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2020014029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lastRenderedPageBreak/>
              <w:t>165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2020010908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62.60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166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兰山区李官镇卫生院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2020010518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60.90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167</w:t>
            </w:r>
          </w:p>
        </w:tc>
        <w:tc>
          <w:tcPr>
            <w:tcW w:w="34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兰山区柳青街道社区卫生服务中心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全科岗位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2020011301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66.10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168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兰山区内分泌专科医院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药学岗位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2020015509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169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兰山区内分泌专科医院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药学岗位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2020015318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170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兰山区内分泌专科医院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药学岗位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2020015407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171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兰山区内分泌专科医院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医学检验岗位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2020016128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49.80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172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兰山区内分泌专科医院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医学检验岗位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2020015906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43.90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173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病理诊断岗位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2020014718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79.90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174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病理诊断岗位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2020012330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77.60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175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病理诊断岗位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2020011617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75.70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176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病理诊断岗位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2020013419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74.30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177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病理诊断岗位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2020014523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74.00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178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病理诊断岗位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2020012502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179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2020021705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78.00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180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2020022106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75.80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181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2020021303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75.80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182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2020021819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74.40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183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2020024004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72.30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184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2020022426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185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2020024312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186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2020024321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187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2020022917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188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2020023820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68.00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189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2020023609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190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2020022908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191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2020023607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67.10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192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2020013101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82.10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193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2020013901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76.60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194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2020014128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75.40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195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2020014804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74.30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196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2020013817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73.50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197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2020016202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lastRenderedPageBreak/>
              <w:t>198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2020011310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199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2020014607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66.80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2020010721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66.70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2020012407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66.30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兰山区人民医院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2020012523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62.30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兰山区汪沟镇卫生院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超声诊断岗位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2020013922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58.60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兰山区汪沟镇卫生院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超声诊断岗位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2020012003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50.80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兰山区汪沟镇卫生院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儿科岗位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2020010129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47.90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兰山区汪沟镇卫生院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妇产科岗位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2020013401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57.20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2020023708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81.70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2020023714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73.10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2020024606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210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2020021405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211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2020023022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212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2020022903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213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护理教学岗位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2020023926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214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2020013209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74.40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215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2020011826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216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2020010325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71.20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217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2020011712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218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2020011724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219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兰山区卫生学校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医疗教学岗位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2020010815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68.40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220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兰山区义堂镇朱保卫生院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心理治疗岗位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2020014417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57.60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221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兰山区义堂镇朱保卫生院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心理治疗岗位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2020015005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56.30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222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兰山区义堂镇朱保卫生院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心理治疗岗位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2020010907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52.20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223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兰山区银雀山街道社区卫生服务中心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2020013729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52.10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224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兰山区银雀山街道社区卫生服务中心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医学检验岗位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2020015712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46.70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225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兰山区银雀山街道社区卫生服务中心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医学检验岗位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2020016103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46.60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226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兰山区银雀山街道社区卫生服务中心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医学检验岗位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2020015604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45.20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227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兰山区银雀山街道社区卫生服</w:t>
            </w:r>
            <w:r w:rsidRPr="0027418B">
              <w:rPr>
                <w:rFonts w:hint="eastAsia"/>
              </w:rPr>
              <w:lastRenderedPageBreak/>
              <w:t>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lastRenderedPageBreak/>
              <w:t>预防医学岗位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2020014526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63.40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lastRenderedPageBreak/>
              <w:t>228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兰山区银雀山街道社区卫生服务中心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中医内科岗位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2020020128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60.70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229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兰山区银雀山街道社区卫生服务中心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中医内科岗位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2020020516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58.10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230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兰山区银雀山街道社区卫生服务中心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中医内科岗位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2020020427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55.30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231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兰山区枣园中心卫生院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骨外科岗位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2020010913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70.40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232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兰山区枣园中心卫生院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普外科岗位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2020013601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60.40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233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兰山区枣园中心卫生院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2020014626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74.40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234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兰山区枣园中心卫生院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医疗岗位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2020012607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69.90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235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兰山区枣园中心卫生院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中医岗位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2020020418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62.60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236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兰山区枣园中心卫生院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中医岗位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2020020529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60.80</w:t>
            </w:r>
          </w:p>
        </w:tc>
      </w:tr>
      <w:tr w:rsidR="0027418B" w:rsidRPr="0027418B" w:rsidTr="0027418B">
        <w:tc>
          <w:tcPr>
            <w:tcW w:w="70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237</w:t>
            </w:r>
          </w:p>
        </w:tc>
        <w:tc>
          <w:tcPr>
            <w:tcW w:w="342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兰山区枣园中心卫生院</w:t>
            </w:r>
          </w:p>
        </w:tc>
        <w:tc>
          <w:tcPr>
            <w:tcW w:w="234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中医岗位</w:t>
            </w:r>
          </w:p>
        </w:tc>
        <w:tc>
          <w:tcPr>
            <w:tcW w:w="1695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2020020606</w:t>
            </w:r>
          </w:p>
        </w:tc>
        <w:tc>
          <w:tcPr>
            <w:tcW w:w="990" w:type="dxa"/>
            <w:vAlign w:val="center"/>
            <w:hideMark/>
          </w:tcPr>
          <w:p w:rsidR="0027418B" w:rsidRPr="0027418B" w:rsidRDefault="0027418B" w:rsidP="0027418B">
            <w:pPr>
              <w:pStyle w:val="a3"/>
            </w:pPr>
            <w:r w:rsidRPr="0027418B">
              <w:rPr>
                <w:rFonts w:hint="eastAsia"/>
              </w:rPr>
              <w:t>59.90</w:t>
            </w:r>
          </w:p>
        </w:tc>
      </w:tr>
    </w:tbl>
    <w:p w:rsidR="004358AB" w:rsidRDefault="0027418B" w:rsidP="0027418B">
      <w:pPr>
        <w:pStyle w:val="a3"/>
      </w:pPr>
      <w:r w:rsidRPr="0027418B">
        <w:rPr>
          <w:rFonts w:hint="eastAsia"/>
          <w:sz w:val="24"/>
          <w:szCs w:val="24"/>
        </w:rPr>
        <w:t xml:space="preserve">　　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7418B"/>
    <w:rsid w:val="0027418B"/>
    <w:rsid w:val="00323B43"/>
    <w:rsid w:val="003D37D8"/>
    <w:rsid w:val="004358AB"/>
    <w:rsid w:val="0064020C"/>
    <w:rsid w:val="00876DC9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7418B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27418B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27418B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27418B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27418B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27418B"/>
    <w:pPr>
      <w:adjustRightInd/>
      <w:snapToGrid/>
      <w:spacing w:before="100" w:beforeAutospacing="1" w:after="100" w:afterAutospacing="1"/>
      <w:outlineLvl w:val="5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customStyle="1" w:styleId="1Char">
    <w:name w:val="标题 1 Char"/>
    <w:basedOn w:val="a0"/>
    <w:link w:val="1"/>
    <w:uiPriority w:val="9"/>
    <w:rsid w:val="0027418B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7418B"/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7418B"/>
    <w:rPr>
      <w:rFonts w:ascii="宋体" w:eastAsia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7418B"/>
    <w:rPr>
      <w:rFonts w:ascii="宋体" w:eastAsia="宋体" w:hAnsi="宋体" w:cs="宋体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27418B"/>
    <w:rPr>
      <w:rFonts w:ascii="宋体" w:eastAsia="宋体" w:hAnsi="宋体" w:cs="宋体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27418B"/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7418B"/>
    <w:rPr>
      <w:strike w:val="0"/>
      <w:dstrike w:val="0"/>
      <w:color w:val="2C2C2C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27418B"/>
    <w:rPr>
      <w:strike w:val="0"/>
      <w:dstrike w:val="0"/>
      <w:color w:val="2C2C2C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27418B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27418B"/>
    <w:rPr>
      <w:rFonts w:ascii="宋体" w:eastAsia="宋体" w:hAnsi="宋体" w:cs="宋体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27418B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27418B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27418B"/>
    <w:rPr>
      <w:b w:val="0"/>
      <w:bCs w:val="0"/>
      <w:i w:val="0"/>
      <w:iCs w:val="0"/>
    </w:rPr>
  </w:style>
  <w:style w:type="character" w:styleId="a7">
    <w:name w:val="Emphasis"/>
    <w:basedOn w:val="a0"/>
    <w:uiPriority w:val="20"/>
    <w:qFormat/>
    <w:rsid w:val="0027418B"/>
    <w:rPr>
      <w:b w:val="0"/>
      <w:bCs w:val="0"/>
      <w:i w:val="0"/>
      <w:iCs w:val="0"/>
    </w:rPr>
  </w:style>
  <w:style w:type="character" w:styleId="HTML3">
    <w:name w:val="HTML Variable"/>
    <w:basedOn w:val="a0"/>
    <w:uiPriority w:val="99"/>
    <w:semiHidden/>
    <w:unhideWhenUsed/>
    <w:rsid w:val="0027418B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ection">
    <w:name w:val="section"/>
    <w:basedOn w:val="a"/>
    <w:rsid w:val="0027418B"/>
    <w:pPr>
      <w:adjustRightInd/>
      <w:snapToGrid/>
      <w:spacing w:before="225" w:after="225"/>
    </w:pPr>
    <w:rPr>
      <w:rFonts w:ascii="宋体" w:eastAsia="宋体" w:hAnsi="宋体" w:cs="宋体"/>
      <w:sz w:val="24"/>
      <w:szCs w:val="24"/>
    </w:rPr>
  </w:style>
  <w:style w:type="paragraph" w:customStyle="1" w:styleId="top">
    <w:name w:val="top"/>
    <w:basedOn w:val="a"/>
    <w:rsid w:val="0027418B"/>
    <w:pPr>
      <w:adjustRightInd/>
      <w:snapToGrid/>
      <w:spacing w:before="100" w:beforeAutospacing="1" w:after="100" w:afterAutospacing="1" w:line="495" w:lineRule="atLeast"/>
    </w:pPr>
    <w:rPr>
      <w:rFonts w:ascii="宋体" w:eastAsia="宋体" w:hAnsi="宋体" w:cs="宋体"/>
      <w:sz w:val="24"/>
      <w:szCs w:val="24"/>
    </w:rPr>
  </w:style>
  <w:style w:type="paragraph" w:customStyle="1" w:styleId="top-mo">
    <w:name w:val="top-mo"/>
    <w:basedOn w:val="a"/>
    <w:rsid w:val="0027418B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-con">
    <w:name w:val="top-con"/>
    <w:basedOn w:val="a"/>
    <w:rsid w:val="0027418B"/>
    <w:pPr>
      <w:adjustRightInd/>
      <w:snapToGrid/>
      <w:spacing w:before="100" w:beforeAutospacing="1" w:after="100" w:afterAutospacing="1"/>
      <w:ind w:left="-8865"/>
      <w:jc w:val="right"/>
    </w:pPr>
    <w:rPr>
      <w:rFonts w:ascii="宋体" w:eastAsia="宋体" w:hAnsi="宋体" w:cs="宋体"/>
      <w:color w:val="2A2A2A"/>
      <w:sz w:val="24"/>
      <w:szCs w:val="24"/>
    </w:rPr>
  </w:style>
  <w:style w:type="paragraph" w:customStyle="1" w:styleId="nav-wqhg">
    <w:name w:val="nav-wqhg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ogo">
    <w:name w:val="logo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">
    <w:name w:val="nav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1B1B1B"/>
      <w:sz w:val="24"/>
      <w:szCs w:val="24"/>
    </w:rPr>
  </w:style>
  <w:style w:type="paragraph" w:customStyle="1" w:styleId="search">
    <w:name w:val="search"/>
    <w:basedOn w:val="a"/>
    <w:rsid w:val="0027418B"/>
    <w:pPr>
      <w:adjustRightInd/>
      <w:snapToGrid/>
      <w:spacing w:before="100" w:beforeAutospacing="1" w:after="100" w:afterAutospacing="1" w:line="390" w:lineRule="atLeast"/>
    </w:pPr>
    <w:rPr>
      <w:rFonts w:ascii="宋体" w:eastAsia="宋体" w:hAnsi="宋体" w:cs="宋体"/>
      <w:sz w:val="24"/>
      <w:szCs w:val="24"/>
    </w:rPr>
  </w:style>
  <w:style w:type="paragraph" w:customStyle="1" w:styleId="qzfldtitle">
    <w:name w:val="qzfld_title"/>
    <w:basedOn w:val="a"/>
    <w:rsid w:val="0027418B"/>
    <w:pPr>
      <w:pBdr>
        <w:bottom w:val="single" w:sz="6" w:space="0" w:color="CCCCCC"/>
      </w:pBdr>
      <w:adjustRightInd/>
      <w:snapToGrid/>
      <w:spacing w:before="100" w:beforeAutospacing="1" w:after="100" w:afterAutospacing="1" w:line="525" w:lineRule="atLeast"/>
      <w:ind w:left="225"/>
    </w:pPr>
    <w:rPr>
      <w:rFonts w:ascii="宋体" w:eastAsia="宋体" w:hAnsi="宋体" w:cs="宋体"/>
      <w:color w:val="CF001E"/>
      <w:sz w:val="27"/>
      <w:szCs w:val="27"/>
    </w:rPr>
  </w:style>
  <w:style w:type="paragraph" w:customStyle="1" w:styleId="nav-btnli">
    <w:name w:val="nav-btn&gt;li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btnlia">
    <w:name w:val="nav-btn&gt;li&gt;a"/>
    <w:basedOn w:val="a"/>
    <w:rsid w:val="0027418B"/>
    <w:pPr>
      <w:adjustRightInd/>
      <w:snapToGrid/>
      <w:spacing w:before="100" w:beforeAutospacing="1" w:after="100" w:afterAutospacing="1" w:line="645" w:lineRule="atLeast"/>
      <w:jc w:val="center"/>
    </w:pPr>
    <w:rPr>
      <w:rFonts w:ascii="宋体" w:eastAsia="宋体" w:hAnsi="宋体" w:cs="宋体"/>
      <w:sz w:val="30"/>
      <w:szCs w:val="30"/>
    </w:rPr>
  </w:style>
  <w:style w:type="paragraph" w:customStyle="1" w:styleId="nav-con">
    <w:name w:val="nav-con"/>
    <w:basedOn w:val="a"/>
    <w:rsid w:val="0027418B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conli">
    <w:name w:val="nav-con&gt;li"/>
    <w:basedOn w:val="a"/>
    <w:rsid w:val="0027418B"/>
    <w:pPr>
      <w:pBdr>
        <w:top w:val="single" w:sz="6" w:space="0" w:color="EFEEEE"/>
        <w:left w:val="single" w:sz="6" w:space="0" w:color="EFEEEE"/>
        <w:bottom w:val="single" w:sz="6" w:space="0" w:color="EFEEEE"/>
        <w:right w:val="single" w:sz="6" w:space="0" w:color="EFEEEE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k-right">
    <w:name w:val="gk-righ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con-gk-lm">
    <w:name w:val="nav-con-gk-lm"/>
    <w:basedOn w:val="a"/>
    <w:rsid w:val="0027418B"/>
    <w:pPr>
      <w:adjustRightInd/>
      <w:snapToGrid/>
      <w:spacing w:before="300" w:after="0"/>
      <w:ind w:right="750"/>
    </w:pPr>
    <w:rPr>
      <w:rFonts w:ascii="宋体" w:eastAsia="宋体" w:hAnsi="宋体" w:cs="宋体"/>
      <w:sz w:val="24"/>
      <w:szCs w:val="24"/>
    </w:rPr>
  </w:style>
  <w:style w:type="paragraph" w:customStyle="1" w:styleId="even">
    <w:name w:val="even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k-left">
    <w:name w:val="gk-lef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k-leftdiv">
    <w:name w:val="gk-left&gt;div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k-leftdiva">
    <w:name w:val="gk-left&gt;div&gt;a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con-xwdiv">
    <w:name w:val="nav-con-xw&gt;div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con-xw-left">
    <w:name w:val="nav-con-xw-lef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g-title">
    <w:name w:val="gg-title"/>
    <w:basedOn w:val="a"/>
    <w:rsid w:val="0027418B"/>
    <w:pPr>
      <w:pBdr>
        <w:bottom w:val="single" w:sz="6" w:space="0" w:color="DFDFDF"/>
      </w:pBdr>
      <w:adjustRightInd/>
      <w:snapToGrid/>
      <w:spacing w:before="100" w:beforeAutospacing="1" w:after="100" w:afterAutospacing="1" w:line="525" w:lineRule="atLeast"/>
    </w:pPr>
    <w:rPr>
      <w:rFonts w:ascii="宋体" w:eastAsia="宋体" w:hAnsi="宋体" w:cs="宋体"/>
      <w:sz w:val="24"/>
      <w:szCs w:val="24"/>
    </w:rPr>
  </w:style>
  <w:style w:type="paragraph" w:customStyle="1" w:styleId="gg-con">
    <w:name w:val="gg-con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wtp">
    <w:name w:val="xwtp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wsp">
    <w:name w:val="xwsp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con-xw-right">
    <w:name w:val="nav-con-xw-righ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zwxw">
    <w:name w:val="nav-zwxw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jzkx">
    <w:name w:val="nav-jzkx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con-gokdiv">
    <w:name w:val="nav-con-gok&gt;div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qzfld">
    <w:name w:val="nav-qzfld"/>
    <w:basedOn w:val="a"/>
    <w:rsid w:val="0027418B"/>
    <w:pPr>
      <w:adjustRightInd/>
      <w:snapToGrid/>
      <w:spacing w:before="3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gg-tit">
    <w:name w:val="nav-gg-tit"/>
    <w:basedOn w:val="a"/>
    <w:rsid w:val="0027418B"/>
    <w:pPr>
      <w:adjustRightInd/>
      <w:snapToGrid/>
      <w:spacing w:before="100" w:beforeAutospacing="1" w:after="100" w:afterAutospacing="1" w:line="375" w:lineRule="atLeast"/>
    </w:pPr>
    <w:rPr>
      <w:rFonts w:ascii="宋体" w:eastAsia="宋体" w:hAnsi="宋体" w:cs="宋体"/>
      <w:sz w:val="27"/>
      <w:szCs w:val="27"/>
    </w:rPr>
  </w:style>
  <w:style w:type="paragraph" w:customStyle="1" w:styleId="dw-ld">
    <w:name w:val="dw-ld"/>
    <w:basedOn w:val="a"/>
    <w:rsid w:val="0027418B"/>
    <w:pPr>
      <w:adjustRightInd/>
      <w:snapToGrid/>
      <w:spacing w:before="300" w:after="100" w:afterAutospacing="1"/>
      <w:ind w:right="1275"/>
    </w:pPr>
    <w:rPr>
      <w:rFonts w:ascii="宋体" w:eastAsia="宋体" w:hAnsi="宋体" w:cs="宋体"/>
      <w:sz w:val="24"/>
      <w:szCs w:val="24"/>
    </w:rPr>
  </w:style>
  <w:style w:type="paragraph" w:customStyle="1" w:styleId="nav-con-gok-right">
    <w:name w:val="nav-con-gok-right"/>
    <w:basedOn w:val="a"/>
    <w:rsid w:val="0027418B"/>
    <w:pPr>
      <w:adjustRightInd/>
      <w:snapToGrid/>
      <w:spacing w:before="3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zfxx">
    <w:name w:val="nav-zfxx"/>
    <w:basedOn w:val="a"/>
    <w:rsid w:val="0027418B"/>
    <w:pPr>
      <w:adjustRightInd/>
      <w:snapToGrid/>
      <w:spacing w:before="100" w:beforeAutospacing="1" w:after="100" w:afterAutospacing="1"/>
      <w:ind w:right="1050"/>
    </w:pPr>
    <w:rPr>
      <w:rFonts w:ascii="宋体" w:eastAsia="宋体" w:hAnsi="宋体" w:cs="宋体"/>
      <w:sz w:val="24"/>
      <w:szCs w:val="24"/>
    </w:rPr>
  </w:style>
  <w:style w:type="paragraph" w:customStyle="1" w:styleId="zfxxgkzl">
    <w:name w:val="zfxxgkzl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sqgk">
    <w:name w:val="nav-sqgk"/>
    <w:basedOn w:val="a"/>
    <w:rsid w:val="0027418B"/>
    <w:pPr>
      <w:adjustRightInd/>
      <w:snapToGrid/>
      <w:spacing w:before="100" w:beforeAutospacing="1" w:after="100" w:afterAutospacing="1"/>
      <w:ind w:left="180"/>
    </w:pPr>
    <w:rPr>
      <w:rFonts w:ascii="宋体" w:eastAsia="宋体" w:hAnsi="宋体" w:cs="宋体"/>
      <w:sz w:val="24"/>
      <w:szCs w:val="24"/>
    </w:rPr>
  </w:style>
  <w:style w:type="paragraph" w:customStyle="1" w:styleId="nav-mxgr">
    <w:name w:val="nav-mxgr"/>
    <w:basedOn w:val="a"/>
    <w:rsid w:val="0027418B"/>
    <w:pPr>
      <w:pBdr>
        <w:bottom w:val="single" w:sz="6" w:space="6" w:color="EAEAEA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x-tb">
    <w:name w:val="mx-tb"/>
    <w:basedOn w:val="a"/>
    <w:rsid w:val="0027418B"/>
    <w:pPr>
      <w:adjustRightInd/>
      <w:snapToGrid/>
      <w:spacing w:before="100" w:beforeAutospacing="1" w:after="100" w:afterAutospacing="1" w:line="240" w:lineRule="atLeast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mx-nr">
    <w:name w:val="mx-nr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x-nr1">
    <w:name w:val="mx-nr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mxfr">
    <w:name w:val="nav-mxfr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bmfwcx">
    <w:name w:val="nav-bmfwcx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wszwdt">
    <w:name w:val="nav-wszwdt"/>
    <w:basedOn w:val="a"/>
    <w:rsid w:val="0027418B"/>
    <w:pPr>
      <w:adjustRightInd/>
      <w:snapToGrid/>
      <w:spacing w:before="3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w-tb">
    <w:name w:val="fw-tb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zxft">
    <w:name w:val="nav-zxft"/>
    <w:basedOn w:val="a"/>
    <w:rsid w:val="0027418B"/>
    <w:pPr>
      <w:pBdr>
        <w:left w:val="single" w:sz="6" w:space="19" w:color="ECECE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ft-con">
    <w:name w:val="nav-ft-con"/>
    <w:basedOn w:val="a"/>
    <w:rsid w:val="0027418B"/>
    <w:pPr>
      <w:adjustRightInd/>
      <w:snapToGrid/>
      <w:spacing w:before="225" w:after="225"/>
    </w:pPr>
    <w:rPr>
      <w:rFonts w:ascii="宋体" w:eastAsia="宋体" w:hAnsi="宋体" w:cs="宋体"/>
      <w:sz w:val="24"/>
      <w:szCs w:val="24"/>
    </w:rPr>
  </w:style>
  <w:style w:type="paragraph" w:customStyle="1" w:styleId="nav-wqhg-tit">
    <w:name w:val="nav-wqhg-ti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qzxx">
    <w:name w:val="nav-qzxx"/>
    <w:basedOn w:val="a"/>
    <w:rsid w:val="0027418B"/>
    <w:pPr>
      <w:pBdr>
        <w:left w:val="single" w:sz="6" w:space="20" w:color="ECECE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g-left">
    <w:name w:val="gg-left"/>
    <w:basedOn w:val="a"/>
    <w:rsid w:val="0027418B"/>
    <w:pPr>
      <w:adjustRightInd/>
      <w:snapToGrid/>
      <w:spacing w:before="100" w:beforeAutospacing="1" w:after="100" w:afterAutospacing="1"/>
      <w:ind w:left="-10905"/>
    </w:pPr>
    <w:rPr>
      <w:rFonts w:ascii="宋体" w:eastAsia="宋体" w:hAnsi="宋体" w:cs="宋体"/>
      <w:sz w:val="24"/>
      <w:szCs w:val="24"/>
    </w:rPr>
  </w:style>
  <w:style w:type="paragraph" w:customStyle="1" w:styleId="gg-right">
    <w:name w:val="gg-right"/>
    <w:basedOn w:val="a"/>
    <w:rsid w:val="0027418B"/>
    <w:pPr>
      <w:adjustRightInd/>
      <w:snapToGrid/>
      <w:spacing w:before="100" w:beforeAutospacing="1" w:after="100" w:afterAutospacing="1"/>
      <w:ind w:right="-10320"/>
    </w:pPr>
    <w:rPr>
      <w:rFonts w:ascii="宋体" w:eastAsia="宋体" w:hAnsi="宋体" w:cs="宋体"/>
      <w:sz w:val="24"/>
      <w:szCs w:val="24"/>
    </w:rPr>
  </w:style>
  <w:style w:type="paragraph" w:customStyle="1" w:styleId="bg">
    <w:name w:val="bg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1">
    <w:name w:val="bg1"/>
    <w:basedOn w:val="a"/>
    <w:rsid w:val="0027418B"/>
    <w:pPr>
      <w:shd w:val="clear" w:color="auto" w:fill="F7F7F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2">
    <w:name w:val="bg2"/>
    <w:basedOn w:val="a"/>
    <w:rsid w:val="0027418B"/>
    <w:pPr>
      <w:shd w:val="clear" w:color="auto" w:fill="F7F7F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3">
    <w:name w:val="bg3"/>
    <w:basedOn w:val="a"/>
    <w:rsid w:val="0027418B"/>
    <w:pPr>
      <w:shd w:val="clear" w:color="auto" w:fill="F7F7F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4">
    <w:name w:val="bg4"/>
    <w:basedOn w:val="a"/>
    <w:rsid w:val="0027418B"/>
    <w:pPr>
      <w:shd w:val="clear" w:color="auto" w:fill="F7F7F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oter-box">
    <w:name w:val="footer-box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oter">
    <w:name w:val="footer"/>
    <w:basedOn w:val="a"/>
    <w:rsid w:val="0027418B"/>
    <w:pPr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footer-link">
    <w:name w:val="footer-link"/>
    <w:basedOn w:val="a"/>
    <w:rsid w:val="0027418B"/>
    <w:pPr>
      <w:pBdr>
        <w:bottom w:val="single" w:sz="6" w:space="0" w:color="C8C8C7"/>
      </w:pBdr>
      <w:adjustRightInd/>
      <w:snapToGrid/>
      <w:spacing w:before="100" w:beforeAutospacing="1" w:after="100" w:afterAutospacing="1" w:line="645" w:lineRule="atLeast"/>
    </w:pPr>
    <w:rPr>
      <w:rFonts w:ascii="宋体" w:eastAsia="宋体" w:hAnsi="宋体" w:cs="宋体"/>
      <w:sz w:val="24"/>
      <w:szCs w:val="24"/>
    </w:rPr>
  </w:style>
  <w:style w:type="paragraph" w:customStyle="1" w:styleId="footer-con">
    <w:name w:val="footer-con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aba">
    <w:name w:val="gaba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csl">
    <w:name w:val="ecsl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ide">
    <w:name w:val="hide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news-page1">
    <w:name w:val="news-page1"/>
    <w:basedOn w:val="a"/>
    <w:rsid w:val="0027418B"/>
    <w:pPr>
      <w:adjustRightInd/>
      <w:snapToGrid/>
      <w:spacing w:after="450"/>
    </w:pPr>
    <w:rPr>
      <w:rFonts w:ascii="宋体" w:eastAsia="宋体" w:hAnsi="宋体" w:cs="宋体"/>
      <w:sz w:val="24"/>
      <w:szCs w:val="24"/>
    </w:rPr>
  </w:style>
  <w:style w:type="paragraph" w:customStyle="1" w:styleId="news-page">
    <w:name w:val="news-page"/>
    <w:basedOn w:val="a"/>
    <w:rsid w:val="0027418B"/>
    <w:pPr>
      <w:adjustRightInd/>
      <w:snapToGrid/>
      <w:spacing w:after="450"/>
    </w:pPr>
    <w:rPr>
      <w:rFonts w:ascii="宋体" w:eastAsia="宋体" w:hAnsi="宋体" w:cs="宋体"/>
      <w:sz w:val="24"/>
      <w:szCs w:val="24"/>
    </w:rPr>
  </w:style>
  <w:style w:type="paragraph" w:customStyle="1" w:styleId="xxgkmenu">
    <w:name w:val="xxgk_menu"/>
    <w:basedOn w:val="a"/>
    <w:rsid w:val="0027418B"/>
    <w:pPr>
      <w:adjustRightInd/>
      <w:snapToGrid/>
      <w:spacing w:before="100" w:beforeAutospacing="1" w:after="100" w:afterAutospacing="1"/>
      <w:ind w:left="300"/>
    </w:pPr>
    <w:rPr>
      <w:rFonts w:ascii="宋体" w:eastAsia="宋体" w:hAnsi="宋体" w:cs="宋体"/>
      <w:sz w:val="24"/>
      <w:szCs w:val="24"/>
    </w:rPr>
  </w:style>
  <w:style w:type="paragraph" w:customStyle="1" w:styleId="cur2">
    <w:name w:val="cur2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headtitletdstyle40440">
    <w:name w:val="headtitletdstyle40440"/>
    <w:basedOn w:val="a"/>
    <w:rsid w:val="0027418B"/>
    <w:pPr>
      <w:pBdr>
        <w:top w:val="single" w:sz="6" w:space="4" w:color="EFC981"/>
        <w:left w:val="single" w:sz="6" w:space="4" w:color="EFC981"/>
        <w:bottom w:val="single" w:sz="6" w:space="4" w:color="EFC981"/>
        <w:right w:val="single" w:sz="6" w:space="4" w:color="EFC981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6600"/>
      <w:sz w:val="18"/>
      <w:szCs w:val="18"/>
    </w:rPr>
  </w:style>
  <w:style w:type="paragraph" w:customStyle="1" w:styleId="xiao">
    <w:name w:val="xiao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555555"/>
      <w:sz w:val="24"/>
      <w:szCs w:val="24"/>
    </w:rPr>
  </w:style>
  <w:style w:type="paragraph" w:customStyle="1" w:styleId="bod1">
    <w:name w:val="bod1"/>
    <w:basedOn w:val="a"/>
    <w:rsid w:val="0027418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b">
    <w:name w:val="mb"/>
    <w:basedOn w:val="a"/>
    <w:rsid w:val="0027418B"/>
    <w:pPr>
      <w:adjustRightInd/>
      <w:snapToGrid/>
      <w:spacing w:before="100" w:beforeAutospacing="1" w:after="150"/>
    </w:pPr>
    <w:rPr>
      <w:rFonts w:ascii="宋体" w:eastAsia="宋体" w:hAnsi="宋体" w:cs="宋体"/>
      <w:sz w:val="24"/>
      <w:szCs w:val="24"/>
    </w:rPr>
  </w:style>
  <w:style w:type="paragraph" w:customStyle="1" w:styleId="fb">
    <w:name w:val="f_b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mt">
    <w:name w:val="mt"/>
    <w:basedOn w:val="a"/>
    <w:rsid w:val="0027418B"/>
    <w:pPr>
      <w:adjustRightInd/>
      <w:snapToGrid/>
      <w:spacing w:before="1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14">
    <w:name w:val="f14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1"/>
      <w:szCs w:val="21"/>
    </w:rPr>
  </w:style>
  <w:style w:type="paragraph" w:customStyle="1" w:styleId="ff">
    <w:name w:val="ff"/>
    <w:basedOn w:val="a"/>
    <w:rsid w:val="0027418B"/>
    <w:pPr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contentc">
    <w:name w:val="content_c"/>
    <w:basedOn w:val="a"/>
    <w:rsid w:val="0027418B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pl10">
    <w:name w:val="pl10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10">
    <w:name w:val="pr10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t-p-main">
    <w:name w:val="lt-p-main"/>
    <w:basedOn w:val="a"/>
    <w:rsid w:val="0027418B"/>
    <w:pPr>
      <w:shd w:val="clear" w:color="auto" w:fill="E9E9E9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bqcon">
    <w:name w:val="wbqcon"/>
    <w:basedOn w:val="a"/>
    <w:rsid w:val="0027418B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wwbqlanmm">
    <w:name w:val="zwwbqlanmm"/>
    <w:basedOn w:val="a"/>
    <w:rsid w:val="0027418B"/>
    <w:pPr>
      <w:adjustRightInd/>
      <w:snapToGrid/>
      <w:spacing w:before="100" w:beforeAutospacing="1" w:after="100" w:afterAutospacing="1" w:line="840" w:lineRule="atLeast"/>
    </w:pPr>
    <w:rPr>
      <w:rFonts w:ascii="微软雅黑" w:hAnsi="微软雅黑" w:cs="宋体"/>
      <w:b/>
      <w:bCs/>
      <w:color w:val="CF001E"/>
      <w:sz w:val="36"/>
      <w:szCs w:val="36"/>
    </w:rPr>
  </w:style>
  <w:style w:type="paragraph" w:customStyle="1" w:styleId="zwwbqliebiao">
    <w:name w:val="zwwbqliebiao"/>
    <w:basedOn w:val="a"/>
    <w:rsid w:val="0027418B"/>
    <w:pPr>
      <w:pBdr>
        <w:top w:val="single" w:sz="6" w:space="8" w:color="DFDFDF"/>
      </w:pBdr>
      <w:shd w:val="clear" w:color="auto" w:fill="FAFAF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eiblist">
    <w:name w:val="weiblist"/>
    <w:basedOn w:val="a"/>
    <w:rsid w:val="0027418B"/>
    <w:pPr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adjustRightInd/>
      <w:snapToGrid/>
      <w:spacing w:before="100" w:beforeAutospacing="1" w:after="100" w:afterAutospacing="1" w:line="1350" w:lineRule="atLeast"/>
    </w:pPr>
    <w:rPr>
      <w:rFonts w:ascii="宋体" w:eastAsia="宋体" w:hAnsi="宋体" w:cs="宋体"/>
      <w:sz w:val="24"/>
      <w:szCs w:val="24"/>
    </w:rPr>
  </w:style>
  <w:style w:type="paragraph" w:customStyle="1" w:styleId="wb14font">
    <w:name w:val="wb14font"/>
    <w:basedOn w:val="a"/>
    <w:rsid w:val="0027418B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color w:val="333333"/>
      <w:sz w:val="21"/>
      <w:szCs w:val="21"/>
    </w:rPr>
  </w:style>
  <w:style w:type="paragraph" w:customStyle="1" w:styleId="wb12font">
    <w:name w:val="wb12font"/>
    <w:basedOn w:val="a"/>
    <w:rsid w:val="0027418B"/>
    <w:pPr>
      <w:adjustRightInd/>
      <w:snapToGrid/>
      <w:spacing w:before="100" w:beforeAutospacing="1" w:after="100" w:afterAutospacing="1" w:line="255" w:lineRule="atLeast"/>
    </w:pPr>
    <w:rPr>
      <w:rFonts w:ascii="宋体" w:eastAsia="宋体" w:hAnsi="宋体" w:cs="宋体"/>
      <w:color w:val="B7B6B6"/>
      <w:sz w:val="18"/>
      <w:szCs w:val="18"/>
    </w:rPr>
  </w:style>
  <w:style w:type="paragraph" w:customStyle="1" w:styleId="vsbcontentimg">
    <w:name w:val="vsbcontent_img"/>
    <w:basedOn w:val="a"/>
    <w:rsid w:val="0027418B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font56875">
    <w:name w:val="font56875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style56875">
    <w:name w:val="fontstyle56875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222222"/>
      <w:sz w:val="18"/>
      <w:szCs w:val="18"/>
    </w:rPr>
  </w:style>
  <w:style w:type="paragraph" w:customStyle="1" w:styleId="ftfontstyle57829">
    <w:name w:val="ftfontstyle57829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222222"/>
      <w:sz w:val="18"/>
      <w:szCs w:val="18"/>
    </w:rPr>
  </w:style>
  <w:style w:type="paragraph" w:customStyle="1" w:styleId="jtfontstyle57829">
    <w:name w:val="jtfontstyle57829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222222"/>
      <w:sz w:val="18"/>
      <w:szCs w:val="18"/>
    </w:rPr>
  </w:style>
  <w:style w:type="paragraph" w:customStyle="1" w:styleId="c56701jump">
    <w:name w:val="c56701_jump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1"/>
      <w:szCs w:val="21"/>
    </w:rPr>
  </w:style>
  <w:style w:type="paragraph" w:customStyle="1" w:styleId="bdstfh">
    <w:name w:val="bds_tfh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baidu">
    <w:name w:val="bds_baidu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qq">
    <w:name w:val="bds_qq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msn">
    <w:name w:val="bds_msn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sohu">
    <w:name w:val="bds_sohu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qy">
    <w:name w:val="bds_qy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leho">
    <w:name w:val="bds_leho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ifeng">
    <w:name w:val="bds_ifeng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ff">
    <w:name w:val="bds_ff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tuita">
    <w:name w:val="bds_tuita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ms">
    <w:name w:val="bds_ms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deli">
    <w:name w:val="bds_deli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s51">
    <w:name w:val="bds_s5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t163">
    <w:name w:val="bds_t163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share189">
    <w:name w:val="bds_share189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xg">
    <w:name w:val="bds_xg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s139">
    <w:name w:val="bds_s139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haredialogbg">
    <w:name w:val="bdshare_dialog_bg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haredialogbox">
    <w:name w:val="bdshare_dialog_box"/>
    <w:basedOn w:val="a"/>
    <w:rsid w:val="0027418B"/>
    <w:pPr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haredialogtop">
    <w:name w:val="bdshare_dialog_top"/>
    <w:basedOn w:val="a"/>
    <w:rsid w:val="0027418B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b/>
      <w:bCs/>
      <w:color w:val="626262"/>
      <w:sz w:val="21"/>
      <w:szCs w:val="21"/>
    </w:rPr>
  </w:style>
  <w:style w:type="paragraph" w:customStyle="1" w:styleId="bdsharepopuptop">
    <w:name w:val="bdshare_popup_top"/>
    <w:basedOn w:val="a"/>
    <w:rsid w:val="0027418B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b/>
      <w:bCs/>
      <w:color w:val="626262"/>
      <w:sz w:val="21"/>
      <w:szCs w:val="21"/>
    </w:rPr>
  </w:style>
  <w:style w:type="paragraph" w:customStyle="1" w:styleId="bdsharedialogclose">
    <w:name w:val="bdshare_dialog_close"/>
    <w:basedOn w:val="a"/>
    <w:rsid w:val="0027418B"/>
    <w:pPr>
      <w:adjustRightInd/>
      <w:snapToGrid/>
      <w:spacing w:before="3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haredialoglist">
    <w:name w:val="bdshare_dialog_list"/>
    <w:basedOn w:val="a"/>
    <w:rsid w:val="0027418B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dsharedialogbottom">
    <w:name w:val="bdshare_dialog_bottom"/>
    <w:basedOn w:val="a"/>
    <w:rsid w:val="0027418B"/>
    <w:pPr>
      <w:adjustRightInd/>
      <w:snapToGrid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sz w:val="18"/>
      <w:szCs w:val="18"/>
    </w:rPr>
  </w:style>
  <w:style w:type="paragraph" w:customStyle="1" w:styleId="bdsharepopupbg">
    <w:name w:val="bdshare_popup_bg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harepopupbox">
    <w:name w:val="bdshare_popup_box"/>
    <w:basedOn w:val="a"/>
    <w:rsid w:val="0027418B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harepopuplist">
    <w:name w:val="bdshare_popup_list"/>
    <w:basedOn w:val="a"/>
    <w:rsid w:val="0027418B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dsharepopupbottom">
    <w:name w:val="bdshare_popup_bottom"/>
    <w:basedOn w:val="a"/>
    <w:rsid w:val="0027418B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18"/>
      <w:szCs w:val="18"/>
    </w:rPr>
  </w:style>
  <w:style w:type="paragraph" w:customStyle="1" w:styleId="popuptfh">
    <w:name w:val="popup_tfh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baidu">
    <w:name w:val="popup_baidu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qq">
    <w:name w:val="popup_qq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msn">
    <w:name w:val="popup_msn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sohu">
    <w:name w:val="popup_sohu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qy">
    <w:name w:val="popup_qy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leho">
    <w:name w:val="popup_leho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ifeng">
    <w:name w:val="popup_ifeng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ff">
    <w:name w:val="popup_ff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tuita">
    <w:name w:val="popup_tuita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ms">
    <w:name w:val="popup_ms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deli">
    <w:name w:val="popup_deli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s51">
    <w:name w:val="popup_s5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t163">
    <w:name w:val="popup_t163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share189">
    <w:name w:val="popup_share189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xg">
    <w:name w:val="popup_xg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opups139">
    <w:name w:val="popup_s139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electsharebg">
    <w:name w:val="bdselect_share_bg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electsharebox">
    <w:name w:val="bdselect_share_box"/>
    <w:basedOn w:val="a"/>
    <w:rsid w:val="0027418B"/>
    <w:pPr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dselectsharetop">
    <w:name w:val="bdselect_share_top"/>
    <w:basedOn w:val="a"/>
    <w:rsid w:val="0027418B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b/>
      <w:bCs/>
      <w:color w:val="626262"/>
      <w:sz w:val="21"/>
      <w:szCs w:val="21"/>
    </w:rPr>
  </w:style>
  <w:style w:type="paragraph" w:customStyle="1" w:styleId="bdselectsharelist">
    <w:name w:val="bdselect_share_list"/>
    <w:basedOn w:val="a"/>
    <w:rsid w:val="0027418B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dselectsharetriangle">
    <w:name w:val="bdselect_share_triangle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electsharehead">
    <w:name w:val="bdselect_share_head"/>
    <w:basedOn w:val="a"/>
    <w:rsid w:val="0027418B"/>
    <w:pPr>
      <w:shd w:val="clear" w:color="auto" w:fill="F4F4F4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electsharecontent">
    <w:name w:val="bdselect_share_content"/>
    <w:basedOn w:val="a"/>
    <w:rsid w:val="0027418B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electsharedialogclose">
    <w:name w:val="bdselect_share_dialog_close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electsharedialogsearch">
    <w:name w:val="bdselect_share_dialog_search"/>
    <w:basedOn w:val="a"/>
    <w:rsid w:val="0027418B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bdselectsharedialogsearchi">
    <w:name w:val="bdselect_share_dialog_search_i"/>
    <w:basedOn w:val="a"/>
    <w:rsid w:val="0027418B"/>
    <w:pPr>
      <w:adjustRightInd/>
      <w:snapToGri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</w:rPr>
  </w:style>
  <w:style w:type="paragraph" w:customStyle="1" w:styleId="bdselectsharedialogsearchspan">
    <w:name w:val="bdselect_share_dialog_search_span"/>
    <w:basedOn w:val="a"/>
    <w:rsid w:val="0027418B"/>
    <w:pPr>
      <w:adjustRightInd/>
      <w:snapToGri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</w:rPr>
  </w:style>
  <w:style w:type="paragraph" w:customStyle="1" w:styleId="top-time">
    <w:name w:val="top-time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-address">
    <w:name w:val="top-address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ontent">
    <w:name w:val="conten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zfxx-title">
    <w:name w:val="nav-zfxx-title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ul-box">
    <w:name w:val="ul-box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j">
    <w:name w:val="zj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">
    <w:name w:val="lef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more">
    <w:name w:val="bds_more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count">
    <w:name w:val="bds_coun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buttonimage">
    <w:name w:val="bds_button_image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harebuttoncount">
    <w:name w:val="bdshare_button_coun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harearrow">
    <w:name w:val="bdshare_arrow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line1c">
    <w:name w:val="s_line1_c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bg4c">
    <w:name w:val="s_bg4_c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electshare-mod-triangle">
    <w:name w:val="selectshare-mod-triangle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electshareborder">
    <w:name w:val="bdselect_share_border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selectshareinset">
    <w:name w:val="bdselect_share_inse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on-box">
    <w:name w:val="con-box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on-con">
    <w:name w:val="con-con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on-con1">
    <w:name w:val="con-con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riangle-border">
    <w:name w:val="triangle-border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riangle-inset">
    <w:name w:val="triangle-inset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nk-qz">
    <w:name w:val="link-qz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wsj">
    <w:name w:val="dwsj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qz">
    <w:name w:val="fqz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zcy">
    <w:name w:val="dzcy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why">
    <w:name w:val="cwhy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on1">
    <w:name w:val="on1"/>
    <w:basedOn w:val="a0"/>
    <w:rsid w:val="0027418B"/>
  </w:style>
  <w:style w:type="paragraph" w:customStyle="1" w:styleId="top-time1">
    <w:name w:val="top-time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-address1">
    <w:name w:val="top-address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con-gk-lm1">
    <w:name w:val="nav-con-gk-lm1"/>
    <w:basedOn w:val="a"/>
    <w:rsid w:val="0027418B"/>
    <w:pPr>
      <w:adjustRightInd/>
      <w:snapToGrid/>
      <w:spacing w:before="300" w:after="0"/>
      <w:ind w:right="300"/>
    </w:pPr>
    <w:rPr>
      <w:rFonts w:ascii="宋体" w:eastAsia="宋体" w:hAnsi="宋体" w:cs="宋体"/>
      <w:sz w:val="24"/>
      <w:szCs w:val="24"/>
    </w:rPr>
  </w:style>
  <w:style w:type="paragraph" w:customStyle="1" w:styleId="on2">
    <w:name w:val="on2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CF001E"/>
      <w:sz w:val="24"/>
      <w:szCs w:val="24"/>
    </w:rPr>
  </w:style>
  <w:style w:type="paragraph" w:customStyle="1" w:styleId="content1">
    <w:name w:val="content1"/>
    <w:basedOn w:val="a"/>
    <w:rsid w:val="0027418B"/>
    <w:pPr>
      <w:adjustRightInd/>
      <w:snapToGrid/>
      <w:spacing w:before="150" w:after="100" w:afterAutospacing="1"/>
      <w:ind w:left="300"/>
    </w:pPr>
    <w:rPr>
      <w:rFonts w:ascii="宋体" w:eastAsia="宋体" w:hAnsi="宋体" w:cs="宋体"/>
      <w:sz w:val="24"/>
      <w:szCs w:val="24"/>
    </w:rPr>
  </w:style>
  <w:style w:type="paragraph" w:customStyle="1" w:styleId="con-box1">
    <w:name w:val="con-box1"/>
    <w:basedOn w:val="a"/>
    <w:rsid w:val="0027418B"/>
    <w:pPr>
      <w:adjustRightInd/>
      <w:snapToGrid/>
      <w:spacing w:before="150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link-qz1">
    <w:name w:val="link-qz1"/>
    <w:basedOn w:val="a"/>
    <w:rsid w:val="0027418B"/>
    <w:pPr>
      <w:adjustRightInd/>
      <w:snapToGrid/>
      <w:spacing w:before="225" w:after="100" w:afterAutospacing="1" w:line="615" w:lineRule="atLeast"/>
    </w:pPr>
    <w:rPr>
      <w:rFonts w:ascii="宋体" w:eastAsia="宋体" w:hAnsi="宋体" w:cs="宋体"/>
      <w:sz w:val="24"/>
      <w:szCs w:val="24"/>
    </w:rPr>
  </w:style>
  <w:style w:type="paragraph" w:customStyle="1" w:styleId="con-con2">
    <w:name w:val="con-con2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wsj1">
    <w:name w:val="dwsj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qz1">
    <w:name w:val="fqz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zcy1">
    <w:name w:val="dzcy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why1">
    <w:name w:val="cwhy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171717"/>
      <w:sz w:val="30"/>
      <w:szCs w:val="30"/>
    </w:rPr>
  </w:style>
  <w:style w:type="paragraph" w:customStyle="1" w:styleId="con-con11">
    <w:name w:val="con-con1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why2">
    <w:name w:val="cwhy2"/>
    <w:basedOn w:val="a"/>
    <w:rsid w:val="0027418B"/>
    <w:pPr>
      <w:adjustRightInd/>
      <w:snapToGrid/>
      <w:spacing w:before="300" w:after="100" w:afterAutospacing="1"/>
    </w:pPr>
    <w:rPr>
      <w:rFonts w:ascii="宋体" w:eastAsia="宋体" w:hAnsi="宋体" w:cs="宋体"/>
      <w:b/>
      <w:bCs/>
      <w:color w:val="171717"/>
      <w:sz w:val="30"/>
      <w:szCs w:val="30"/>
    </w:rPr>
  </w:style>
  <w:style w:type="paragraph" w:customStyle="1" w:styleId="fqz2">
    <w:name w:val="fqz2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1">
    <w:name w:val="title1"/>
    <w:basedOn w:val="a"/>
    <w:rsid w:val="0027418B"/>
    <w:pPr>
      <w:pBdr>
        <w:bottom w:val="single" w:sz="12" w:space="0" w:color="E5E4E4"/>
      </w:pBdr>
      <w:adjustRightInd/>
      <w:snapToGrid/>
      <w:spacing w:before="100" w:beforeAutospacing="1" w:after="100" w:afterAutospacing="1" w:line="525" w:lineRule="atLeast"/>
    </w:pPr>
    <w:rPr>
      <w:rFonts w:ascii="宋体" w:eastAsia="宋体" w:hAnsi="宋体" w:cs="宋体"/>
      <w:sz w:val="27"/>
      <w:szCs w:val="27"/>
    </w:rPr>
  </w:style>
  <w:style w:type="character" w:customStyle="1" w:styleId="on3">
    <w:name w:val="on3"/>
    <w:basedOn w:val="a0"/>
    <w:rsid w:val="0027418B"/>
    <w:rPr>
      <w:color w:val="CF001E"/>
    </w:rPr>
  </w:style>
  <w:style w:type="paragraph" w:customStyle="1" w:styleId="content2">
    <w:name w:val="content2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zfxx-title1">
    <w:name w:val="nav-zfxx-title1"/>
    <w:basedOn w:val="a"/>
    <w:rsid w:val="0027418B"/>
    <w:pPr>
      <w:pBdr>
        <w:bottom w:val="single" w:sz="6" w:space="0" w:color="E5E4E4"/>
      </w:pBdr>
      <w:adjustRightInd/>
      <w:snapToGrid/>
      <w:spacing w:before="100" w:beforeAutospacing="1" w:after="100" w:afterAutospacing="1" w:line="525" w:lineRule="atLeast"/>
      <w:jc w:val="center"/>
    </w:pPr>
    <w:rPr>
      <w:rFonts w:ascii="宋体" w:eastAsia="宋体" w:hAnsi="宋体" w:cs="宋体"/>
      <w:sz w:val="27"/>
      <w:szCs w:val="27"/>
    </w:rPr>
  </w:style>
  <w:style w:type="character" w:customStyle="1" w:styleId="on4">
    <w:name w:val="on4"/>
    <w:basedOn w:val="a0"/>
    <w:rsid w:val="0027418B"/>
    <w:rPr>
      <w:color w:val="CF001E"/>
    </w:rPr>
  </w:style>
  <w:style w:type="paragraph" w:customStyle="1" w:styleId="ul-box1">
    <w:name w:val="ul-box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j1">
    <w:name w:val="zj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1">
    <w:name w:val="left1"/>
    <w:basedOn w:val="a"/>
    <w:rsid w:val="0027418B"/>
    <w:pPr>
      <w:adjustRightInd/>
      <w:snapToGrid/>
      <w:spacing w:before="6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2">
    <w:name w:val="left2"/>
    <w:basedOn w:val="a"/>
    <w:rsid w:val="0027418B"/>
    <w:pPr>
      <w:adjustRightInd/>
      <w:snapToGrid/>
      <w:spacing w:before="49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-gg-tit1">
    <w:name w:val="nav-gg-tit1"/>
    <w:basedOn w:val="a"/>
    <w:rsid w:val="0027418B"/>
    <w:pPr>
      <w:pBdr>
        <w:bottom w:val="single" w:sz="6" w:space="11" w:color="DCDCDC"/>
      </w:pBdr>
      <w:adjustRightInd/>
      <w:snapToGrid/>
      <w:spacing w:before="100" w:beforeAutospacing="1" w:after="100" w:afterAutospacing="1" w:line="540" w:lineRule="atLeast"/>
    </w:pPr>
    <w:rPr>
      <w:rFonts w:ascii="宋体" w:eastAsia="宋体" w:hAnsi="宋体" w:cs="宋体"/>
      <w:sz w:val="27"/>
      <w:szCs w:val="27"/>
    </w:rPr>
  </w:style>
  <w:style w:type="paragraph" w:customStyle="1" w:styleId="left3">
    <w:name w:val="left3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rsid w:val="0027418B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left4">
    <w:name w:val="left4"/>
    <w:basedOn w:val="a"/>
    <w:rsid w:val="0027418B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rsid w:val="0027418B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2">
    <w:name w:val="title2"/>
    <w:basedOn w:val="a"/>
    <w:rsid w:val="0027418B"/>
    <w:pPr>
      <w:pBdr>
        <w:bottom w:val="single" w:sz="6" w:space="0" w:color="DFDFDF"/>
      </w:pBdr>
      <w:adjustRightInd/>
      <w:snapToGrid/>
      <w:spacing w:before="100" w:beforeAutospacing="1" w:after="100" w:afterAutospacing="1" w:line="600" w:lineRule="atLeast"/>
    </w:pPr>
    <w:rPr>
      <w:rFonts w:ascii="宋体" w:eastAsia="宋体" w:hAnsi="宋体" w:cs="宋体"/>
      <w:sz w:val="24"/>
      <w:szCs w:val="24"/>
    </w:rPr>
  </w:style>
  <w:style w:type="paragraph" w:customStyle="1" w:styleId="left5">
    <w:name w:val="left5"/>
    <w:basedOn w:val="a"/>
    <w:rsid w:val="0027418B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3">
    <w:name w:val="title3"/>
    <w:basedOn w:val="a"/>
    <w:rsid w:val="0027418B"/>
    <w:pPr>
      <w:adjustRightInd/>
      <w:snapToGrid/>
      <w:spacing w:before="100" w:beforeAutospacing="1" w:after="100" w:afterAutospacing="1" w:line="1350" w:lineRule="atLeast"/>
      <w:ind w:firstLine="750"/>
    </w:pPr>
    <w:rPr>
      <w:rFonts w:ascii="宋体" w:eastAsia="宋体" w:hAnsi="宋体" w:cs="宋体"/>
      <w:color w:val="FFFFFF"/>
      <w:sz w:val="33"/>
      <w:szCs w:val="33"/>
    </w:rPr>
  </w:style>
  <w:style w:type="paragraph" w:customStyle="1" w:styleId="title4">
    <w:name w:val="title4"/>
    <w:basedOn w:val="a"/>
    <w:rsid w:val="0027418B"/>
    <w:pPr>
      <w:adjustRightInd/>
      <w:snapToGrid/>
      <w:spacing w:before="100" w:beforeAutospacing="1" w:after="100" w:afterAutospacing="1" w:line="1350" w:lineRule="atLeast"/>
      <w:ind w:firstLine="750"/>
    </w:pPr>
    <w:rPr>
      <w:rFonts w:ascii="宋体" w:eastAsia="宋体" w:hAnsi="宋体" w:cs="宋体"/>
      <w:color w:val="FFFFFF"/>
      <w:sz w:val="33"/>
      <w:szCs w:val="33"/>
    </w:rPr>
  </w:style>
  <w:style w:type="paragraph" w:customStyle="1" w:styleId="right5">
    <w:name w:val="right5"/>
    <w:basedOn w:val="a"/>
    <w:rsid w:val="0027418B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5">
    <w:name w:val="title5"/>
    <w:basedOn w:val="a"/>
    <w:rsid w:val="0027418B"/>
    <w:pPr>
      <w:pBdr>
        <w:bottom w:val="single" w:sz="6" w:space="0" w:color="DFDFDF"/>
      </w:pBdr>
      <w:adjustRightInd/>
      <w:snapToGrid/>
      <w:spacing w:before="100" w:beforeAutospacing="1" w:after="100" w:afterAutospacing="1" w:line="600" w:lineRule="atLeast"/>
    </w:pPr>
    <w:rPr>
      <w:rFonts w:ascii="宋体" w:eastAsia="宋体" w:hAnsi="宋体" w:cs="宋体"/>
      <w:sz w:val="24"/>
      <w:szCs w:val="24"/>
    </w:rPr>
  </w:style>
  <w:style w:type="paragraph" w:customStyle="1" w:styleId="right11">
    <w:name w:val="right11"/>
    <w:basedOn w:val="a"/>
    <w:rsid w:val="0027418B"/>
    <w:pPr>
      <w:shd w:val="clear" w:color="auto" w:fill="FFF9F9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6">
    <w:name w:val="title6"/>
    <w:basedOn w:val="a"/>
    <w:rsid w:val="0027418B"/>
    <w:pPr>
      <w:pBdr>
        <w:bottom w:val="single" w:sz="6" w:space="0" w:color="DFDFDF"/>
      </w:pBdr>
      <w:adjustRightInd/>
      <w:snapToGrid/>
      <w:spacing w:before="100" w:beforeAutospacing="1" w:after="100" w:afterAutospacing="1" w:line="600" w:lineRule="atLeast"/>
    </w:pPr>
    <w:rPr>
      <w:rFonts w:ascii="宋体" w:eastAsia="宋体" w:hAnsi="宋体" w:cs="宋体"/>
      <w:sz w:val="24"/>
      <w:szCs w:val="24"/>
    </w:rPr>
  </w:style>
  <w:style w:type="paragraph" w:customStyle="1" w:styleId="right21">
    <w:name w:val="right21"/>
    <w:basedOn w:val="a"/>
    <w:rsid w:val="0027418B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7">
    <w:name w:val="title7"/>
    <w:basedOn w:val="a"/>
    <w:rsid w:val="0027418B"/>
    <w:pPr>
      <w:pBdr>
        <w:bottom w:val="single" w:sz="6" w:space="0" w:color="DFDFDF"/>
      </w:pBdr>
      <w:adjustRightInd/>
      <w:snapToGrid/>
      <w:spacing w:before="100" w:beforeAutospacing="1" w:after="100" w:afterAutospacing="1" w:line="600" w:lineRule="atLeast"/>
    </w:pPr>
    <w:rPr>
      <w:rFonts w:ascii="宋体" w:eastAsia="宋体" w:hAnsi="宋体" w:cs="宋体"/>
      <w:sz w:val="24"/>
      <w:szCs w:val="24"/>
    </w:rPr>
  </w:style>
  <w:style w:type="paragraph" w:customStyle="1" w:styleId="bdsmore1">
    <w:name w:val="bds_more1"/>
    <w:basedOn w:val="a"/>
    <w:rsid w:val="0027418B"/>
    <w:pPr>
      <w:adjustRightInd/>
      <w:snapToGrid/>
      <w:spacing w:before="90" w:after="90" w:line="240" w:lineRule="atLeast"/>
      <w:ind w:right="90"/>
    </w:pPr>
    <w:rPr>
      <w:rFonts w:ascii="宋体" w:eastAsia="宋体" w:hAnsi="宋体" w:cs="宋体"/>
      <w:color w:val="333333"/>
      <w:sz w:val="18"/>
      <w:szCs w:val="18"/>
    </w:rPr>
  </w:style>
  <w:style w:type="paragraph" w:customStyle="1" w:styleId="bdscount1">
    <w:name w:val="bds_count1"/>
    <w:basedOn w:val="a"/>
    <w:rsid w:val="0027418B"/>
    <w:pPr>
      <w:adjustRightInd/>
      <w:snapToGrid/>
      <w:spacing w:before="90" w:after="0"/>
      <w:jc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bdsbuttonimage1">
    <w:name w:val="bds_button_image1"/>
    <w:basedOn w:val="a"/>
    <w:rsid w:val="0027418B"/>
    <w:pPr>
      <w:adjustRightInd/>
      <w:snapToGrid/>
      <w:spacing w:before="90" w:after="0"/>
      <w:ind w:right="90"/>
    </w:pPr>
    <w:rPr>
      <w:rFonts w:ascii="宋体" w:eastAsia="宋体" w:hAnsi="宋体" w:cs="宋体"/>
      <w:sz w:val="24"/>
      <w:szCs w:val="24"/>
    </w:rPr>
  </w:style>
  <w:style w:type="paragraph" w:customStyle="1" w:styleId="bdsharebuttoncount1">
    <w:name w:val="bdshare_button_count1"/>
    <w:basedOn w:val="a"/>
    <w:rsid w:val="0027418B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bdsharearrow1">
    <w:name w:val="bdshare_arrow1"/>
    <w:basedOn w:val="a"/>
    <w:rsid w:val="0027418B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line1c1">
    <w:name w:val="s_line1_c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E8DAEE"/>
      <w:sz w:val="24"/>
      <w:szCs w:val="24"/>
    </w:rPr>
  </w:style>
  <w:style w:type="paragraph" w:customStyle="1" w:styleId="sbg4c1">
    <w:name w:val="s_bg4_c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AFAFA"/>
      <w:sz w:val="24"/>
      <w:szCs w:val="24"/>
    </w:rPr>
  </w:style>
  <w:style w:type="paragraph" w:customStyle="1" w:styleId="selectshare-mod-triangle1">
    <w:name w:val="selectshare-mod-triangle1"/>
    <w:basedOn w:val="a"/>
    <w:rsid w:val="002741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riangle-border1">
    <w:name w:val="triangle-border1"/>
    <w:basedOn w:val="a"/>
    <w:rsid w:val="0027418B"/>
    <w:pPr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"/>
      <w:szCs w:val="2"/>
    </w:rPr>
  </w:style>
  <w:style w:type="paragraph" w:customStyle="1" w:styleId="triangle-inset1">
    <w:name w:val="triangle-inset1"/>
    <w:basedOn w:val="a"/>
    <w:rsid w:val="0027418B"/>
    <w:pPr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"/>
      <w:szCs w:val="2"/>
    </w:rPr>
  </w:style>
  <w:style w:type="paragraph" w:customStyle="1" w:styleId="bdselectshareborder1">
    <w:name w:val="bdselect_share_border1"/>
    <w:basedOn w:val="a"/>
    <w:rsid w:val="0027418B"/>
    <w:pPr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"/>
      <w:szCs w:val="2"/>
    </w:rPr>
  </w:style>
  <w:style w:type="paragraph" w:customStyle="1" w:styleId="bdselectshareinset1">
    <w:name w:val="bdselect_share_inset1"/>
    <w:basedOn w:val="a"/>
    <w:rsid w:val="0027418B"/>
    <w:pPr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2020-09-02T08:14:00Z</dcterms:created>
  <dcterms:modified xsi:type="dcterms:W3CDTF">2020-09-02T08:15:00Z</dcterms:modified>
</cp:coreProperties>
</file>