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2018年公开招聘培训护士面试成绩公示表</w:t>
      </w:r>
    </w:p>
    <w:tbl>
      <w:tblPr>
        <w:tblW w:w="7830" w:type="dxa"/>
        <w:jc w:val="center"/>
        <w:tblCellSpacing w:w="0" w:type="dxa"/>
        <w:tblInd w:w="25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2610"/>
        <w:gridCol w:w="26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面试抽签号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76.80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2号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84.20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3号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81.80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4号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86.40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5号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86.00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6号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88.00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80.00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77.60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9号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79.80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10号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73.80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11号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77.80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12号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13号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70.00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14号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87.60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15号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94.40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16号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69.20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17号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70.60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18号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75.60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19号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87.40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20号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85.60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21号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80.60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22号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86.00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23号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83.00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24号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69.60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25号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69.80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26号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91.80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27号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88.60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28号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86.60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29号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87.80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30号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31号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85.80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32号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90.40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33号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88.80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34号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86.40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35号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86.80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36号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88.60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37号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81.00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38号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缺考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39号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76.40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40号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76.60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41号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70.20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42号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66.40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43号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84.60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44号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77.60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45号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87.80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46号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77.40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47号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79.00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48号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83.60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49号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楷体_GB2312" w:eastAsia="楷体_GB2312" w:cs="楷体_GB2312" w:hAnsiTheme="minorHAnsi"/>
                <w:b/>
                <w:kern w:val="0"/>
                <w:sz w:val="24"/>
                <w:szCs w:val="24"/>
                <w:lang w:val="en-US" w:eastAsia="zh-CN" w:bidi="ar"/>
              </w:rPr>
              <w:t>89.00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D5A1B"/>
    <w:rsid w:val="436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2018-07-21T07:26:00Z</dcterms:created>
  <dc:creator>向青釉</dc:creator>
  <cp:lastModifiedBy>向青釉</cp:lastModifiedBy>
  <dcterms:modified xsi:type="dcterms:W3CDTF">2018-07-21T07:27:04Z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