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bookmarkStart w:id="0" w:name="_GoBack"/>
      <w:r>
        <w:rPr>
          <w:rFonts w:ascii="微软雅黑" w:hAnsi="微软雅黑" w:eastAsia="微软雅黑" w:cs="微软雅黑"/>
          <w:color w:val="464646"/>
          <w:kern w:val="0"/>
          <w:sz w:val="48"/>
          <w:szCs w:val="48"/>
          <w:bdr w:val="none" w:color="auto" w:sz="0" w:space="0"/>
          <w:lang w:val="en-US" w:eastAsia="zh-CN" w:bidi="ar"/>
        </w:rPr>
        <w:t>2020年临朐县卫生健康系统事业单位公开招聘工作人员笔试成绩和进入面试范围人员名单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tbl>
      <w:tblPr>
        <w:tblW w:w="11075" w:type="dxa"/>
        <w:tblInd w:w="0" w:type="dxa"/>
        <w:shd w:val="clear"/>
        <w:tblLayout w:type="autofit"/>
        <w:tblCellMar>
          <w:top w:w="0" w:type="dxa"/>
          <w:left w:w="0" w:type="dxa"/>
          <w:bottom w:w="0" w:type="dxa"/>
          <w:right w:w="0" w:type="dxa"/>
        </w:tblCellMar>
      </w:tblPr>
      <w:tblGrid>
        <w:gridCol w:w="704"/>
        <w:gridCol w:w="990"/>
        <w:gridCol w:w="2268"/>
        <w:gridCol w:w="1567"/>
        <w:gridCol w:w="579"/>
        <w:gridCol w:w="592"/>
        <w:gridCol w:w="1811"/>
        <w:gridCol w:w="993"/>
        <w:gridCol w:w="580"/>
        <w:gridCol w:w="991"/>
      </w:tblGrid>
      <w:tr>
        <w:tblPrEx>
          <w:tblCellMar>
            <w:top w:w="0" w:type="dxa"/>
            <w:left w:w="0" w:type="dxa"/>
            <w:bottom w:w="0" w:type="dxa"/>
            <w:right w:w="0" w:type="dxa"/>
          </w:tblCellMar>
        </w:tblPrEx>
        <w:trPr>
          <w:trHeight w:val="82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报名序号</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报考专业</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报考单位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报考职位</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考场</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座号</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准考证号</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成绩</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名次</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是否进入面试范围</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68.2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00637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28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4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4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4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4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4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4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28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00962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影像医师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影像医师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影像医师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影像医师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影像技师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药师B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00952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00572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00872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00953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00053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00577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2020010313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2020011602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2020010424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2020011518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2020011124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2020010708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2020010817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00253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2020010221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2020010524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康复治疗技师B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2020011713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40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40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40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40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405"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00853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00380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临朐县镇街卫生院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中医师D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01025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2020022031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针灸推拿师B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00257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00477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2020021929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39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县中医院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中药师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康复理疗师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2020021826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康复理疗师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中医类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康复理疗师</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2020022029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县人民医院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00584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县人民医院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县人民医院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县人民医院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综合岗位A</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69.8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00291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00973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00665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00780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00237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00262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00861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00755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00436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00838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00956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00682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00346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00871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00539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00697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37.8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00190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36.7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32.6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00589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2020032327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00899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00979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临朐县医疗卫生单位</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综合岗位B</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00874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综合岗位C</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00286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66.5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00072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00740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50.2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00659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2020032311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00658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县海浮山医院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综合岗位D</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00241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67.4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00012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00394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65.4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62.7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00768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2020032505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00372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2020032407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2020032103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60.3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2020032413</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59.8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00460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58.2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00175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57.7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00567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2020032118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56.4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14</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00887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08</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55.8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00944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2020032610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00581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2020032125</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54.7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00360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2020032219</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18</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00988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2020032611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19</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00554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26</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2020032526</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51.1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17</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2020032417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49.6</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00592</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30</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2020032430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47.2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00647</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24</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2020032524</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43.7</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23</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00708</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22</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2020032211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540" w:hRule="atLeast"/>
        </w:trPr>
        <w:tc>
          <w:tcPr>
            <w:tcW w:w="650"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00030</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综合类</w:t>
            </w:r>
          </w:p>
        </w:tc>
        <w:tc>
          <w:tcPr>
            <w:tcW w:w="228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县属公立医院</w:t>
            </w:r>
          </w:p>
        </w:tc>
        <w:tc>
          <w:tcPr>
            <w:tcW w:w="1578"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综合岗位E</w:t>
            </w:r>
          </w:p>
        </w:tc>
        <w:tc>
          <w:tcPr>
            <w:tcW w:w="581"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25</w:t>
            </w:r>
          </w:p>
        </w:tc>
        <w:tc>
          <w:tcPr>
            <w:tcW w:w="595"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1814"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2020032521</w:t>
            </w:r>
          </w:p>
        </w:tc>
        <w:tc>
          <w:tcPr>
            <w:tcW w:w="997" w:type="dxa"/>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缺考</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c>
          <w:tcPr>
            <w:tcW w:w="0" w:type="auto"/>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color w:val="464646"/>
          <w:kern w:val="0"/>
          <w:sz w:val="24"/>
          <w:szCs w:val="24"/>
          <w:bdr w:val="none" w:color="auto" w:sz="0" w:space="0"/>
          <w:lang w:val="en-US" w:eastAsia="zh-CN" w:bidi="ar"/>
        </w:rPr>
        <w:t>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51416"/>
    <w:rsid w:val="7BF514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2020-10-16T04:16:00Z</dcterms:created>
  <dc:creator>ASUS</dc:creator>
  <cp:lastModifiedBy>ASUS</cp:lastModifiedBy>
  <dcterms:modified xsi:type="dcterms:W3CDTF">2020-10-16T04:16:30Z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