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40" w:lineRule="exact"/>
        <w:jc w:val="center"/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20</w:t>
      </w: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20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年曲阜市</w:t>
      </w:r>
      <w:r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  <w:t>公立医院</w:t>
      </w:r>
    </w:p>
    <w:p>
      <w:pPr>
        <w:adjustRightInd w:val="0"/>
        <w:snapToGrid w:val="0"/>
        <w:spacing w:line="440" w:lineRule="exact"/>
        <w:jc w:val="center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  <w:t>公开招聘</w:t>
      </w:r>
      <w:bookmarkStart w:id="0" w:name="_GoBack"/>
      <w:bookmarkEnd w:id="0"/>
      <w:r>
        <w:rPr>
          <w:rFonts w:hint="eastAsia" w:ascii="方正小标宋简体" w:eastAsia="方正小标宋简体"/>
          <w:b/>
          <w:bCs/>
          <w:sz w:val="44"/>
          <w:szCs w:val="44"/>
        </w:rPr>
        <w:t>考察政审表</w:t>
      </w:r>
    </w:p>
    <w:p>
      <w:pPr>
        <w:adjustRightInd w:val="0"/>
        <w:snapToGrid w:val="0"/>
        <w:spacing w:line="360" w:lineRule="auto"/>
        <w:rPr>
          <w:rFonts w:hint="eastAsia" w:eastAsia="仿宋_GB2312"/>
          <w:b/>
          <w:bCs/>
          <w:sz w:val="24"/>
          <w:u w:val="single"/>
        </w:rPr>
      </w:pPr>
      <w:r>
        <w:rPr>
          <w:rFonts w:hint="eastAsia" w:eastAsia="仿宋_GB2312"/>
          <w:b/>
          <w:bCs/>
          <w:sz w:val="24"/>
        </w:rPr>
        <w:t>报名序号：</w:t>
      </w:r>
      <w:r>
        <w:rPr>
          <w:rFonts w:hint="eastAsia" w:eastAsia="仿宋_GB2312"/>
          <w:b/>
          <w:bCs/>
          <w:sz w:val="24"/>
          <w:u w:val="single"/>
        </w:rPr>
        <w:t xml:space="preserve">       </w:t>
      </w:r>
      <w:r>
        <w:rPr>
          <w:rFonts w:hint="eastAsia" w:eastAsia="仿宋_GB2312"/>
          <w:b/>
          <w:bCs/>
          <w:sz w:val="24"/>
        </w:rPr>
        <w:t xml:space="preserve">                                          招聘单位：</w:t>
      </w:r>
      <w:r>
        <w:rPr>
          <w:rFonts w:hint="eastAsia" w:eastAsia="仿宋_GB2312"/>
          <w:b/>
          <w:bCs/>
          <w:sz w:val="24"/>
          <w:u w:val="single"/>
        </w:rPr>
        <w:t xml:space="preserve">      </w:t>
      </w:r>
    </w:p>
    <w:tbl>
      <w:tblPr>
        <w:tblStyle w:val="3"/>
        <w:tblW w:w="0" w:type="auto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470"/>
        <w:gridCol w:w="740"/>
        <w:gridCol w:w="729"/>
        <w:gridCol w:w="706"/>
        <w:gridCol w:w="661"/>
        <w:gridCol w:w="47"/>
        <w:gridCol w:w="372"/>
        <w:gridCol w:w="804"/>
        <w:gridCol w:w="698"/>
        <w:gridCol w:w="809"/>
        <w:gridCol w:w="1050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毕业院校、专业</w:t>
            </w:r>
          </w:p>
        </w:tc>
        <w:tc>
          <w:tcPr>
            <w:tcW w:w="452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学历学位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209" w:type="dxa"/>
            <w:noWrap w:val="0"/>
            <w:vAlign w:val="center"/>
          </w:tcPr>
          <w:p>
            <w:pPr>
              <w:tabs>
                <w:tab w:val="left" w:pos="1572"/>
              </w:tabs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tabs>
                <w:tab w:val="left" w:pos="1572"/>
              </w:tabs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96" w:type="dxa"/>
            <w:gridSpan w:val="3"/>
            <w:noWrap w:val="0"/>
            <w:vAlign w:val="center"/>
          </w:tcPr>
          <w:p>
            <w:pPr>
              <w:ind w:firstLine="2" w:firstLineChars="1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入党、团时间</w:t>
            </w:r>
          </w:p>
        </w:tc>
        <w:tc>
          <w:tcPr>
            <w:tcW w:w="1223" w:type="dxa"/>
            <w:gridSpan w:val="3"/>
            <w:noWrap w:val="0"/>
            <w:vAlign w:val="center"/>
          </w:tcPr>
          <w:p>
            <w:pPr>
              <w:ind w:firstLine="2" w:firstLineChars="1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户籍所在地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ind w:firstLine="735" w:firstLineChars="350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2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0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1435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708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3733" w:type="dxa"/>
            <w:gridSpan w:val="5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工作单位及任职情况</w:t>
            </w:r>
          </w:p>
        </w:tc>
        <w:tc>
          <w:tcPr>
            <w:tcW w:w="1155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2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3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2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3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2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3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2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3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24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家庭地址及电话</w:t>
            </w:r>
          </w:p>
        </w:tc>
        <w:tc>
          <w:tcPr>
            <w:tcW w:w="7031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24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(与报名登记表填写一致，非通过人社局办理就业手续的可不填写)</w:t>
            </w:r>
          </w:p>
        </w:tc>
        <w:tc>
          <w:tcPr>
            <w:tcW w:w="7031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493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违 法 违 纪 情 况</w:t>
            </w:r>
          </w:p>
        </w:tc>
        <w:tc>
          <w:tcPr>
            <w:tcW w:w="4516" w:type="dxa"/>
            <w:gridSpan w:val="5"/>
            <w:noWrap w:val="0"/>
            <w:vAlign w:val="center"/>
          </w:tcPr>
          <w:p>
            <w:pPr>
              <w:ind w:leftChars="-41" w:hanging="86" w:hangingChars="3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计 划 生 育 情 况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0" w:hRule="atLeast"/>
        </w:trPr>
        <w:tc>
          <w:tcPr>
            <w:tcW w:w="4934" w:type="dxa"/>
            <w:gridSpan w:val="8"/>
            <w:noWrap w:val="0"/>
            <w:vAlign w:val="center"/>
          </w:tcPr>
          <w:p>
            <w:pPr>
              <w:ind w:left="-2" w:leftChars="-1" w:firstLine="207" w:firstLineChars="99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有无违法违纪行为记录及参与法轮功或其他非法组织：</w:t>
            </w:r>
          </w:p>
          <w:p>
            <w:pPr>
              <w:ind w:firstLine="420" w:firstLineChars="200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420" w:firstLineChars="200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2310" w:firstLineChars="11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户籍所在地派出所（章）</w:t>
            </w:r>
          </w:p>
          <w:p>
            <w:pPr>
              <w:ind w:firstLine="3465" w:firstLineChars="165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月  日</w:t>
            </w:r>
          </w:p>
        </w:tc>
        <w:tc>
          <w:tcPr>
            <w:tcW w:w="4516" w:type="dxa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有无违反计划生育行为：</w:t>
            </w:r>
          </w:p>
          <w:p>
            <w:pPr>
              <w:ind w:firstLine="420" w:firstLineChars="200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58" w:firstLineChars="28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58" w:firstLineChars="28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1780" w:firstLineChars="848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本人计生管理部门（章）</w:t>
            </w:r>
          </w:p>
          <w:p>
            <w:pPr>
              <w:ind w:firstLine="2725" w:firstLineChars="1298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5" w:hRule="atLeast"/>
        </w:trPr>
        <w:tc>
          <w:tcPr>
            <w:tcW w:w="16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个人表现情况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</w:rPr>
              <w:t>（有工作单位的由工作单位填写，无单位的由所在村(居)委会填写）</w:t>
            </w:r>
          </w:p>
        </w:tc>
        <w:tc>
          <w:tcPr>
            <w:tcW w:w="7771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填写单位（章）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年  月  日</w:t>
            </w:r>
          </w:p>
        </w:tc>
      </w:tr>
    </w:tbl>
    <w:p>
      <w:pPr>
        <w:adjustRightInd w:val="0"/>
        <w:snapToGrid w:val="0"/>
        <w:spacing w:line="360" w:lineRule="auto"/>
        <w:ind w:left="720" w:hanging="720" w:hangingChars="300"/>
        <w:rPr>
          <w:rFonts w:hint="eastAsia" w:ascii="仿宋_GB2312" w:eastAsia="仿宋_GB2312"/>
        </w:rPr>
      </w:pPr>
      <w:r>
        <w:rPr>
          <w:rFonts w:hint="eastAsia" w:ascii="仿宋_GB2312" w:eastAsia="仿宋_GB2312"/>
          <w:sz w:val="24"/>
        </w:rPr>
        <w:t>声明：本人保证本表填写内容真实，如有不实，责任自负</w:t>
      </w:r>
      <w:r>
        <w:rPr>
          <w:rFonts w:hint="eastAsia" w:ascii="仿宋_GB2312" w:eastAsia="仿宋_GB2312"/>
        </w:rPr>
        <w:t>。</w:t>
      </w:r>
    </w:p>
    <w:p>
      <w:pPr>
        <w:adjustRightInd w:val="0"/>
        <w:snapToGrid w:val="0"/>
        <w:spacing w:line="360" w:lineRule="auto"/>
        <w:ind w:left="630" w:hanging="630" w:hangingChars="300"/>
        <w:rPr>
          <w:rFonts w:hint="eastAsia" w:ascii="仿宋_GB2312" w:eastAsia="仿宋_GB2312"/>
        </w:rPr>
      </w:pPr>
    </w:p>
    <w:p>
      <w:pPr>
        <w:adjustRightInd w:val="0"/>
        <w:snapToGrid w:val="0"/>
        <w:spacing w:line="360" w:lineRule="auto"/>
        <w:ind w:left="630" w:hanging="630" w:hangingChars="300"/>
      </w:pPr>
      <w:r>
        <w:rPr>
          <w:rFonts w:hint="eastAsia" w:ascii="仿宋_GB2312" w:eastAsia="仿宋_GB2312"/>
        </w:rPr>
        <w:t xml:space="preserve">  </w:t>
      </w:r>
      <w:r>
        <w:rPr>
          <w:rFonts w:hint="eastAsia" w:eastAsia="仿宋_GB2312"/>
          <w:b/>
          <w:bCs/>
          <w:sz w:val="24"/>
        </w:rPr>
        <w:t xml:space="preserve">                                             </w:t>
      </w:r>
      <w:r>
        <w:rPr>
          <w:rFonts w:hint="eastAsia" w:ascii="仿宋_GB2312" w:eastAsia="仿宋_GB2312"/>
          <w:sz w:val="28"/>
          <w:szCs w:val="28"/>
        </w:rPr>
        <w:t>本人签名：</w:t>
      </w:r>
      <w:r>
        <w:rPr>
          <w:rFonts w:hint="eastAsia" w:eastAsia="仿宋_GB2312"/>
          <w:b/>
          <w:bCs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sectPr>
      <w:headerReference r:id="rId3" w:type="default"/>
      <w:pgSz w:w="11164" w:h="15485"/>
      <w:pgMar w:top="1134" w:right="567" w:bottom="567" w:left="1134" w:header="284" w:footer="28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CA2DF4"/>
    <w:rsid w:val="31720566"/>
    <w:rsid w:val="53BB00E9"/>
    <w:rsid w:val="72EA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2020-09-02T07:45:00Z</dcterms:created>
  <dc:creator>dfb</dc:creator>
  <cp:lastModifiedBy>Administrator</cp:lastModifiedBy>
  <dcterms:modified xsi:type="dcterms:W3CDTF">2020-09-03T06:53:53Z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