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5B" w:rsidRDefault="00DF4008">
      <w:pPr>
        <w:pStyle w:val="a3"/>
        <w:widowControl/>
        <w:shd w:val="clear" w:color="auto" w:fill="FFFFFF"/>
        <w:spacing w:before="90" w:beforeAutospacing="0" w:after="90" w:afterAutospacing="0" w:line="420" w:lineRule="atLeast"/>
        <w:ind w:firstLineChars="200" w:firstLine="560"/>
        <w:jc w:val="both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附件：</w:t>
      </w:r>
    </w:p>
    <w:p w:rsidR="00F5405B" w:rsidRDefault="00DF4008">
      <w:pPr>
        <w:pStyle w:val="a3"/>
        <w:widowControl/>
        <w:shd w:val="clear" w:color="auto" w:fill="FFFFFF"/>
        <w:spacing w:before="90" w:beforeAutospacing="0" w:after="90" w:afterAutospacing="0" w:line="420" w:lineRule="atLeast"/>
        <w:jc w:val="center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2020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年临沂市人民医院住院医师规范化培训学员拟录取名单</w:t>
      </w:r>
    </w:p>
    <w:tbl>
      <w:tblPr>
        <w:tblStyle w:val="a4"/>
        <w:tblW w:w="9639" w:type="dxa"/>
        <w:jc w:val="center"/>
        <w:tblLook w:val="04A0"/>
      </w:tblPr>
      <w:tblGrid>
        <w:gridCol w:w="1476"/>
        <w:gridCol w:w="1432"/>
        <w:gridCol w:w="2025"/>
        <w:gridCol w:w="1533"/>
        <w:gridCol w:w="1275"/>
        <w:gridCol w:w="1898"/>
      </w:tblGrid>
      <w:tr w:rsidR="00F5405B">
        <w:trPr>
          <w:jc w:val="center"/>
        </w:trPr>
        <w:tc>
          <w:tcPr>
            <w:tcW w:w="1476" w:type="dxa"/>
          </w:tcPr>
          <w:p w:rsidR="00F5405B" w:rsidRDefault="00DF4008">
            <w:pPr>
              <w:pStyle w:val="a3"/>
              <w:widowControl/>
              <w:spacing w:before="90" w:beforeAutospacing="0" w:after="90" w:afterAutospacing="0" w:line="4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准考证号</w:t>
            </w:r>
          </w:p>
        </w:tc>
        <w:tc>
          <w:tcPr>
            <w:tcW w:w="1432" w:type="dxa"/>
          </w:tcPr>
          <w:p w:rsidR="00F5405B" w:rsidRDefault="00DF4008">
            <w:pPr>
              <w:pStyle w:val="a3"/>
              <w:widowControl/>
              <w:spacing w:before="90" w:beforeAutospacing="0" w:after="90" w:afterAutospacing="0" w:line="4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25" w:type="dxa"/>
          </w:tcPr>
          <w:p w:rsidR="00F5405B" w:rsidRDefault="00DF4008">
            <w:pPr>
              <w:pStyle w:val="a3"/>
              <w:widowControl/>
              <w:spacing w:before="90" w:beforeAutospacing="0" w:after="90" w:afterAutospacing="0" w:line="4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培训专业</w:t>
            </w:r>
          </w:p>
        </w:tc>
        <w:tc>
          <w:tcPr>
            <w:tcW w:w="1533" w:type="dxa"/>
          </w:tcPr>
          <w:p w:rsidR="00F5405B" w:rsidRDefault="00DF4008">
            <w:pPr>
              <w:pStyle w:val="a3"/>
              <w:widowControl/>
              <w:spacing w:before="90" w:beforeAutospacing="0" w:after="90" w:afterAutospacing="0" w:line="4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准考证号</w:t>
            </w:r>
          </w:p>
        </w:tc>
        <w:tc>
          <w:tcPr>
            <w:tcW w:w="1275" w:type="dxa"/>
          </w:tcPr>
          <w:p w:rsidR="00F5405B" w:rsidRDefault="00DF4008">
            <w:pPr>
              <w:pStyle w:val="a3"/>
              <w:widowControl/>
              <w:spacing w:before="90" w:beforeAutospacing="0" w:after="90" w:afterAutospacing="0" w:line="4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98" w:type="dxa"/>
          </w:tcPr>
          <w:p w:rsidR="00F5405B" w:rsidRDefault="00DF4008">
            <w:pPr>
              <w:pStyle w:val="a3"/>
              <w:widowControl/>
              <w:spacing w:before="90" w:beforeAutospacing="0" w:after="90" w:afterAutospacing="0" w:line="4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培训专业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202008031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孙文豪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202008075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武林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精神科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202008037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姜海涛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202008108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邵明晨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精神科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202008121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徐燕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202008190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尹攀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精神科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202008132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程得龙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202008204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郑茹心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精神科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202008153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葛庆全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202008236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张汉儒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急诊科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202008125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司马雪梅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202008009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张守贝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骨科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202008126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朱晓燕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202008054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朱景波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骨科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202008134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李继琳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202008133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戴建军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骨科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202008224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高艳武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202008205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闫津华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骨科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202008229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孙静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202008232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姜金良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骨科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202008014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徐东方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202008057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赵蕾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202008028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管成龙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202008059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王鲁璐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202008029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毛会乾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202008069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白亚男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202008067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秦培宽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202008079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韩笑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202008122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唐共成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202008085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陈昊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202008137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刘阳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202008087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杨英宁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202008144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谭婷婷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202008090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宋惠惠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202008148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苗福豪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202008093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赵立倩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202008188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咸志鹏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202008115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高晓云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202008189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黄继谦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202008181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刘辉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lastRenderedPageBreak/>
              <w:t>202008208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刘力刚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202008212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陈晨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202008209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胡玉龙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202008220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王纯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202008235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孙付凯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202008070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肖瑶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放射肿瘤科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202008002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倪怀玲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202008004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赵薇苡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202008021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孙强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202008011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李凯凯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202008049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高松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202008038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刘常菊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202008157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李鹏飞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202008044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谢本瑞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202008180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庄婷婷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202008053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段蓉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202008193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鲁珂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202008060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张芯剑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202008025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杨鹏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202008086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杜乐霞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Pr="00DF4008" w:rsidRDefault="00DF400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F4008">
              <w:rPr>
                <w:rFonts w:ascii="宋体" w:hAnsi="宋体" w:hint="eastAsia"/>
                <w:kern w:val="0"/>
                <w:sz w:val="28"/>
                <w:szCs w:val="28"/>
              </w:rPr>
              <w:t>202008064</w:t>
            </w:r>
          </w:p>
        </w:tc>
        <w:tc>
          <w:tcPr>
            <w:tcW w:w="1432" w:type="dxa"/>
            <w:vAlign w:val="center"/>
          </w:tcPr>
          <w:p w:rsidR="00F5405B" w:rsidRPr="00DF4008" w:rsidRDefault="00DF400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F4008">
              <w:rPr>
                <w:rFonts w:ascii="宋体" w:hAnsi="宋体" w:hint="eastAsia"/>
                <w:kern w:val="0"/>
                <w:sz w:val="28"/>
                <w:szCs w:val="28"/>
              </w:rPr>
              <w:t>郭锦</w:t>
            </w:r>
          </w:p>
        </w:tc>
        <w:tc>
          <w:tcPr>
            <w:tcW w:w="2025" w:type="dxa"/>
            <w:vAlign w:val="center"/>
          </w:tcPr>
          <w:p w:rsidR="00F5405B" w:rsidRPr="00DF4008" w:rsidRDefault="00DF400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F4008">
              <w:rPr>
                <w:rFonts w:ascii="宋体" w:hAnsi="宋体" w:hint="eastAsia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202008088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吴玉梅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202008065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王淑霞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202008089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王本利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202008071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李俊丽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202008150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宋锋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202008076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徐学敬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202008169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葛太宏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202008091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王文静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202008177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吕斌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202008152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贾梦哲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202008191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王玉友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202008158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李龙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202008032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王龙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耳鼻咽喉科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202008163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李秀东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202008080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梁秀峰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耳鼻咽喉科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202008210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诸葛绪论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202008039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李达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儿外科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202008005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巩艳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202008006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王庆敏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202008020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刘万瑞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202008046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朱欣欣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202008024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李应红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202008048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杨亚萍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202008036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刘亚倩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202008077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李成玉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202008040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侯建同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202008156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刘秀英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lastRenderedPageBreak/>
              <w:t>202008047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皮丽娟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202008160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王晓萍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202008052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202008174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于彦花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202008062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李国耀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202008199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王红静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202008063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刘振侠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202008202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吴金玲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202008066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王丹丹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202008213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杜婷婷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202008083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周慧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202008225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赵超越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202008084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张鑫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202008227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周广友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202008092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王晓龙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202008234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李明柱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202008107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周元昊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202008050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艾立娟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超声医学科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202008124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孙路平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202008061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超声医学科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202008145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彭文涵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202008094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刘慧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超声医学科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202008167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崔莹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202008097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刘晓坪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超声医学科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202008179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魏本伟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202008111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赵悦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超声医学科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202008184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乔红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202008154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隋纪东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超声医学科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202008207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张庆花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202008161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刘功芳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超声医学科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202008223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蒋晓荷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202008200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吴尹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超声医学科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202008018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杨欢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麻醉科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202008276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张俊梅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口腔内科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202008104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杨舒楠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麻醉科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202008277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杨陶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口腔全科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202008186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刘姝彤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麻醉科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202008279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李星儒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口腔颌面外科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202008141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吕传玲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临床病理科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202008283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王雪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口腔全科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202008274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李玉凤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口腔全科</w:t>
            </w:r>
          </w:p>
        </w:tc>
        <w:tc>
          <w:tcPr>
            <w:tcW w:w="1533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202008284</w:t>
            </w:r>
          </w:p>
        </w:tc>
        <w:tc>
          <w:tcPr>
            <w:tcW w:w="127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李静静</w:t>
            </w:r>
          </w:p>
        </w:tc>
        <w:tc>
          <w:tcPr>
            <w:tcW w:w="1898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口腔全科</w:t>
            </w:r>
          </w:p>
        </w:tc>
      </w:tr>
      <w:tr w:rsidR="00F5405B">
        <w:trPr>
          <w:jc w:val="center"/>
        </w:trPr>
        <w:tc>
          <w:tcPr>
            <w:tcW w:w="1476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202008275</w:t>
            </w:r>
          </w:p>
        </w:tc>
        <w:tc>
          <w:tcPr>
            <w:tcW w:w="1432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徐小茜</w:t>
            </w:r>
          </w:p>
        </w:tc>
        <w:tc>
          <w:tcPr>
            <w:tcW w:w="2025" w:type="dxa"/>
            <w:vAlign w:val="center"/>
          </w:tcPr>
          <w:p w:rsidR="00F5405B" w:rsidRDefault="00DF40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口腔内科</w:t>
            </w:r>
          </w:p>
        </w:tc>
        <w:tc>
          <w:tcPr>
            <w:tcW w:w="1533" w:type="dxa"/>
          </w:tcPr>
          <w:p w:rsidR="00F5405B" w:rsidRDefault="00F5405B">
            <w:pPr>
              <w:pStyle w:val="a3"/>
              <w:widowControl/>
              <w:spacing w:before="90" w:beforeAutospacing="0" w:after="90" w:afterAutospacing="0" w:line="4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F5405B" w:rsidRDefault="00F5405B">
            <w:pPr>
              <w:pStyle w:val="a3"/>
              <w:widowControl/>
              <w:spacing w:before="90" w:beforeAutospacing="0" w:after="90" w:afterAutospacing="0" w:line="4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8" w:type="dxa"/>
          </w:tcPr>
          <w:p w:rsidR="00F5405B" w:rsidRDefault="00F5405B">
            <w:pPr>
              <w:pStyle w:val="a3"/>
              <w:widowControl/>
              <w:spacing w:before="90" w:beforeAutospacing="0" w:after="90" w:afterAutospacing="0" w:line="4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5405B" w:rsidRDefault="00F5405B">
      <w:pPr>
        <w:jc w:val="left"/>
        <w:rPr>
          <w:rFonts w:ascii="宋体" w:hAnsi="宋体"/>
          <w:color w:val="000000"/>
          <w:sz w:val="28"/>
          <w:szCs w:val="28"/>
        </w:rPr>
      </w:pPr>
    </w:p>
    <w:p w:rsidR="00F5405B" w:rsidRDefault="00DF4008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sectPr w:rsidR="00F5405B" w:rsidSect="00F5405B">
      <w:pgSz w:w="11906" w:h="16838"/>
      <w:pgMar w:top="873" w:right="839" w:bottom="590" w:left="83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5405B"/>
    <w:rsid w:val="00DF4008"/>
    <w:rsid w:val="00F5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B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405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F540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5405B"/>
    <w:rPr>
      <w:color w:val="0000FF"/>
      <w:u w:val="single"/>
    </w:rPr>
  </w:style>
  <w:style w:type="paragraph" w:styleId="a6">
    <w:name w:val="Balloon Text"/>
    <w:basedOn w:val="a"/>
    <w:link w:val="Char"/>
    <w:rsid w:val="00F5405B"/>
    <w:rPr>
      <w:sz w:val="18"/>
      <w:szCs w:val="18"/>
    </w:rPr>
  </w:style>
  <w:style w:type="character" w:customStyle="1" w:styleId="Char">
    <w:name w:val="批注框文本 Char"/>
    <w:basedOn w:val="a0"/>
    <w:link w:val="a6"/>
    <w:rsid w:val="00F5405B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2020-08-16T07:40:00Z</cp:lastPrinted>
  <dcterms:created xsi:type="dcterms:W3CDTF">2020-08-15T04:07:00Z</dcterms:created>
  <dcterms:modified xsi:type="dcterms:W3CDTF">2020-08-17T00:13:00Z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