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</w:t>
      </w:r>
    </w:p>
    <w:tbl>
      <w:tblPr>
        <w:tblStyle w:val="2"/>
        <w:tblW w:w="954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8月2日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8月2日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8月3日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8月4日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8月5日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8月6日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8月7日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eastAsia="zh-CN"/>
              </w:rPr>
              <w:t>资格审查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8月8日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</w:p>
    <w:p/>
    <w:sectPr>
      <w:pgSz w:w="11906" w:h="16838"/>
      <w:pgMar w:top="147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01587F6C"/>
    <w:rsid w:val="0FAB42B3"/>
    <w:rsid w:val="10C86B1B"/>
    <w:rsid w:val="1D187907"/>
    <w:rsid w:val="503F47E0"/>
    <w:rsid w:val="54E920D7"/>
    <w:rsid w:val="64B20181"/>
    <w:rsid w:val="67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ぺ灬cc果冻ル</cp:lastModifiedBy>
  <dcterms:modified xsi:type="dcterms:W3CDTF">2020-07-31T02:17:29Z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