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032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48"/>
        <w:gridCol w:w="1860"/>
        <w:gridCol w:w="2424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b/>
                <w:i w:val="0"/>
                <w:color w:val="000000"/>
                <w:sz w:val="16"/>
                <w:szCs w:val="16"/>
                <w:bdr w:val="none" w:color="auto" w:sz="0" w:space="0"/>
              </w:rPr>
              <w:t>引才单位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b/>
                <w:i w:val="0"/>
                <w:color w:val="000000"/>
                <w:sz w:val="16"/>
                <w:szCs w:val="16"/>
                <w:bdr w:val="none" w:color="auto" w:sz="0" w:space="0"/>
              </w:rPr>
              <w:t>面试时间</w:t>
            </w:r>
          </w:p>
        </w:tc>
        <w:tc>
          <w:tcPr>
            <w:tcW w:w="2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b/>
                <w:i w:val="0"/>
                <w:color w:val="000000"/>
                <w:sz w:val="16"/>
                <w:szCs w:val="16"/>
                <w:bdr w:val="none" w:color="auto" w:sz="0" w:space="0"/>
              </w:rPr>
              <w:t>面试地点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27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olor w:val="000000"/>
                <w:sz w:val="16"/>
                <w:szCs w:val="16"/>
                <w:bdr w:val="none" w:color="auto" w:sz="0" w:space="0"/>
              </w:rPr>
              <w:t>济宁市</w:t>
            </w:r>
            <w:r>
              <w:rPr>
                <w:rFonts w:ascii="方正仿宋简体" w:hAnsi="方正仿宋简体" w:eastAsia="方正仿宋简体" w:cs="方正仿宋简体"/>
                <w:b w:val="0"/>
                <w:i w:val="0"/>
                <w:color w:val="000000"/>
                <w:sz w:val="16"/>
                <w:szCs w:val="16"/>
                <w:bdr w:val="none" w:color="auto" w:sz="0" w:space="0"/>
              </w:rPr>
              <w:t>疾病预防控制中心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olor w:val="000000"/>
                <w:sz w:val="16"/>
                <w:szCs w:val="16"/>
                <w:bdr w:val="none" w:color="auto" w:sz="0" w:space="0"/>
              </w:rPr>
              <w:t>济宁市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olor w:val="000000"/>
                <w:sz w:val="16"/>
                <w:szCs w:val="16"/>
                <w:bdr w:val="none" w:color="auto" w:sz="0" w:space="0"/>
              </w:rPr>
              <w:t>爱国卫生和健康促进中心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olor w:val="000000"/>
                <w:sz w:val="16"/>
                <w:szCs w:val="16"/>
                <w:bdr w:val="none" w:color="auto" w:sz="0" w:space="0"/>
              </w:rPr>
              <w:t>2020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olor w:val="000000"/>
                <w:sz w:val="16"/>
                <w:szCs w:val="16"/>
                <w:bdr w:val="none" w:color="auto" w:sz="0" w:space="0"/>
              </w:rPr>
              <w:t>年10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olor w:val="000000"/>
                <w:sz w:val="16"/>
                <w:szCs w:val="16"/>
                <w:bdr w:val="none" w:color="auto" w:sz="0" w:space="0"/>
              </w:rPr>
              <w:t>月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olor w:val="000000"/>
                <w:sz w:val="16"/>
                <w:szCs w:val="16"/>
                <w:bdr w:val="none" w:color="auto" w:sz="0" w:space="0"/>
              </w:rPr>
              <w:t>23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olor w:val="000000"/>
                <w:sz w:val="16"/>
                <w:szCs w:val="16"/>
                <w:bdr w:val="none" w:color="auto" w:sz="0" w:space="0"/>
              </w:rPr>
              <w:t>日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olor w:val="000000"/>
                <w:sz w:val="16"/>
                <w:szCs w:val="16"/>
                <w:bdr w:val="none" w:color="auto" w:sz="0" w:space="0"/>
              </w:rPr>
              <w:t>上午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olor w:val="000000"/>
                <w:sz w:val="16"/>
                <w:szCs w:val="16"/>
                <w:bdr w:val="none" w:color="auto" w:sz="0" w:space="0"/>
              </w:rPr>
              <w:t>济宁市高新区英萃路26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olor w:val="000000"/>
                <w:sz w:val="16"/>
                <w:szCs w:val="16"/>
                <w:bdr w:val="none" w:color="auto" w:sz="0" w:space="0"/>
              </w:rPr>
              <w:t>号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12FE1"/>
    <w:rsid w:val="50B1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D3D3D"/>
      <w:u w:val="none"/>
      <w:bdr w:val="none" w:color="auto" w:sz="0" w:space="0"/>
    </w:rPr>
  </w:style>
  <w:style w:type="character" w:styleId="7">
    <w:name w:val="Hyperlink"/>
    <w:basedOn w:val="4"/>
    <w:uiPriority w:val="0"/>
    <w:rPr>
      <w:color w:val="3D3D3D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2020-10-22T07:14:00Z</dcterms:created>
  <dc:creator>ぺ灬cc果冻ル</dc:creator>
  <cp:lastModifiedBy>ぺ灬cc果冻ル</cp:lastModifiedBy>
  <dcterms:modified xsi:type="dcterms:W3CDTF">2020-10-22T07:14:38Z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