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ascii="Times New Roman" w:hAnsi="Times New Roman" w:eastAsia="仿宋_GB2312" w:cs="Times New Roman"/>
          <w:b/>
          <w:bCs/>
          <w:kern w:val="0"/>
          <w:sz w:val="32"/>
          <w:szCs w:val="32"/>
        </w:rPr>
      </w:pPr>
      <w:bookmarkStart w:id="0" w:name="_GoBack"/>
      <w:bookmarkEnd w:id="0"/>
      <w:r>
        <w:rPr>
          <w:rFonts w:hint="eastAsia" w:ascii="Times New Roman" w:hAnsi="Times New Roman" w:eastAsia="仿宋_GB2312" w:cs="Times New Roman"/>
          <w:b/>
          <w:bCs/>
          <w:kern w:val="0"/>
          <w:sz w:val="32"/>
          <w:szCs w:val="32"/>
        </w:rPr>
        <w:t>附件</w:t>
      </w:r>
      <w:r>
        <w:rPr>
          <w:rFonts w:ascii="Times New Roman" w:hAnsi="Times New Roman" w:eastAsia="仿宋_GB2312" w:cs="Times New Roman"/>
          <w:b/>
          <w:bCs/>
          <w:kern w:val="0"/>
          <w:sz w:val="32"/>
          <w:szCs w:val="32"/>
        </w:rPr>
        <w:t>5</w:t>
      </w:r>
      <w:r>
        <w:rPr>
          <w:rFonts w:hint="eastAsia" w:ascii="Times New Roman" w:hAnsi="Times New Roman" w:eastAsia="仿宋_GB2312" w:cs="Times New Roman"/>
          <w:b/>
          <w:bCs/>
          <w:kern w:val="0"/>
          <w:sz w:val="32"/>
          <w:szCs w:val="32"/>
        </w:rPr>
        <w:t>：</w:t>
      </w:r>
    </w:p>
    <w:p>
      <w:pPr>
        <w:overflowPunct w:val="0"/>
        <w:spacing w:line="560" w:lineRule="exact"/>
        <w:jc w:val="center"/>
        <w:rPr>
          <w:rFonts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rPr>
        <w:t>2020年山东大学（齐河）新材料与智能装备研究院选调高层次人才</w:t>
      </w:r>
      <w:r>
        <w:rPr>
          <w:rFonts w:ascii="Times New Roman" w:hAnsi="Times New Roman" w:eastAsia="方正小标宋简体" w:cs="Times New Roman"/>
          <w:b/>
          <w:bCs/>
          <w:sz w:val="44"/>
          <w:szCs w:val="44"/>
        </w:rPr>
        <w:t>应聘考生</w:t>
      </w:r>
    </w:p>
    <w:p>
      <w:pPr>
        <w:overflowPunct w:val="0"/>
        <w:spacing w:line="560" w:lineRule="exact"/>
        <w:jc w:val="center"/>
      </w:pPr>
      <w:r>
        <w:rPr>
          <w:rFonts w:ascii="Times New Roman" w:hAnsi="Times New Roman" w:eastAsia="方正小标宋简体" w:cs="Times New Roman"/>
          <w:b/>
          <w:bCs/>
          <w:sz w:val="44"/>
          <w:szCs w:val="44"/>
        </w:rPr>
        <w:t>诚信承诺书</w:t>
      </w:r>
    </w:p>
    <w:p>
      <w:pPr>
        <w:spacing w:line="520" w:lineRule="exact"/>
        <w:ind w:firstLine="600" w:firstLineChars="200"/>
        <w:rPr>
          <w:rFonts w:hint="eastAsia" w:ascii="仿宋" w:hAnsi="仿宋" w:eastAsia="仿宋" w:cs="仿宋"/>
          <w:sz w:val="30"/>
          <w:szCs w:val="30"/>
        </w:rPr>
      </w:pP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我已认真阅读并了解了《</w:t>
      </w:r>
      <w:r>
        <w:rPr>
          <w:rFonts w:ascii="仿宋" w:hAnsi="仿宋" w:eastAsia="仿宋" w:cs="仿宋"/>
          <w:sz w:val="30"/>
          <w:szCs w:val="30"/>
        </w:rPr>
        <w:t>2020年山东大学（齐河）新材料与智能装备研究院选调高层次人才公告》，自愿报名参加山东大学（齐河）新材料与智能装备研究院选调高层次人才招聘，现作如下承诺：</w:t>
      </w:r>
    </w:p>
    <w:p>
      <w:pPr>
        <w:spacing w:line="520" w:lineRule="exact"/>
        <w:ind w:firstLine="600" w:firstLineChars="200"/>
        <w:rPr>
          <w:rFonts w:ascii="仿宋" w:hAnsi="仿宋" w:eastAsia="仿宋" w:cs="仿宋"/>
          <w:sz w:val="30"/>
          <w:szCs w:val="30"/>
        </w:rPr>
      </w:pPr>
      <w:r>
        <w:rPr>
          <w:rFonts w:ascii="仿宋" w:hAnsi="仿宋" w:eastAsia="仿宋" w:cs="仿宋"/>
          <w:sz w:val="30"/>
          <w:szCs w:val="30"/>
        </w:rPr>
        <w:t>1.保证所提供个人的证件、证书及各类信息全面、真实、准确、有效。</w:t>
      </w:r>
    </w:p>
    <w:p>
      <w:pPr>
        <w:spacing w:line="520" w:lineRule="exact"/>
        <w:ind w:firstLine="600" w:firstLineChars="200"/>
        <w:rPr>
          <w:rFonts w:ascii="仿宋" w:hAnsi="仿宋" w:eastAsia="仿宋" w:cs="仿宋"/>
          <w:sz w:val="30"/>
          <w:szCs w:val="30"/>
        </w:rPr>
      </w:pPr>
      <w:r>
        <w:rPr>
          <w:rFonts w:ascii="仿宋" w:hAnsi="仿宋" w:eastAsia="仿宋" w:cs="仿宋"/>
          <w:sz w:val="30"/>
          <w:szCs w:val="30"/>
        </w:rPr>
        <w:t>2.按规定时间参加每一个环节的应聘事项。</w:t>
      </w:r>
    </w:p>
    <w:p>
      <w:pPr>
        <w:spacing w:line="520" w:lineRule="exact"/>
        <w:ind w:firstLine="600" w:firstLineChars="200"/>
        <w:rPr>
          <w:rFonts w:ascii="仿宋" w:hAnsi="仿宋" w:eastAsia="仿宋" w:cs="仿宋"/>
          <w:sz w:val="30"/>
          <w:szCs w:val="30"/>
        </w:rPr>
      </w:pPr>
      <w:r>
        <w:rPr>
          <w:rFonts w:ascii="仿宋" w:hAnsi="仿宋" w:eastAsia="仿宋" w:cs="仿宋"/>
          <w:sz w:val="30"/>
          <w:szCs w:val="30"/>
        </w:rPr>
        <w:t>3.保持电话畅通，及时阅读与本次招聘相关的公告、公示，了解招聘事宜。</w:t>
      </w:r>
    </w:p>
    <w:p>
      <w:pPr>
        <w:spacing w:line="520" w:lineRule="exact"/>
        <w:ind w:firstLine="600" w:firstLineChars="200"/>
        <w:rPr>
          <w:rFonts w:ascii="仿宋" w:hAnsi="仿宋" w:eastAsia="仿宋" w:cs="仿宋"/>
          <w:sz w:val="30"/>
          <w:szCs w:val="30"/>
        </w:rPr>
      </w:pPr>
      <w:r>
        <w:rPr>
          <w:rFonts w:ascii="仿宋" w:hAnsi="仿宋" w:eastAsia="仿宋" w:cs="仿宋"/>
          <w:sz w:val="30"/>
          <w:szCs w:val="30"/>
        </w:rPr>
        <w:t>4.没有招聘公告中规定的不符合报名应聘的各种情形。</w:t>
      </w:r>
    </w:p>
    <w:p>
      <w:pPr>
        <w:spacing w:line="520" w:lineRule="exact"/>
        <w:ind w:firstLine="600" w:firstLineChars="200"/>
        <w:rPr>
          <w:rFonts w:ascii="仿宋" w:hAnsi="仿宋" w:eastAsia="仿宋" w:cs="仿宋"/>
          <w:sz w:val="30"/>
          <w:szCs w:val="30"/>
        </w:rPr>
      </w:pPr>
      <w:r>
        <w:rPr>
          <w:rFonts w:ascii="仿宋" w:hAnsi="仿宋" w:eastAsia="仿宋" w:cs="仿宋"/>
          <w:sz w:val="30"/>
          <w:szCs w:val="30"/>
        </w:rPr>
        <w:t>5.现未就业或与原就业单位解除了劳动(聘用)合同，或出具现工作单位同意报考的证明。</w:t>
      </w:r>
    </w:p>
    <w:p>
      <w:pPr>
        <w:spacing w:line="520" w:lineRule="exact"/>
        <w:ind w:firstLine="600" w:firstLineChars="200"/>
        <w:rPr>
          <w:rFonts w:ascii="仿宋" w:hAnsi="仿宋" w:eastAsia="仿宋" w:cs="仿宋"/>
          <w:sz w:val="30"/>
          <w:szCs w:val="30"/>
        </w:rPr>
      </w:pPr>
      <w:r>
        <w:rPr>
          <w:rFonts w:ascii="仿宋" w:hAnsi="仿宋" w:eastAsia="仿宋" w:cs="仿宋"/>
          <w:sz w:val="30"/>
          <w:szCs w:val="30"/>
        </w:rPr>
        <w:t>6.严格遵守考试与招聘工作纪律。</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在招聘过程中如有违反上述任何一条，或因本人原因延误招聘，或在招聘过程中任何一个环节被发现不符合招聘条件或因违纪而被取消应聘资格的，本人愿意放弃考试及应聘资格，并承担相应的法律责任。</w:t>
      </w:r>
    </w:p>
    <w:p>
      <w:pPr>
        <w:spacing w:line="480" w:lineRule="exact"/>
        <w:ind w:firstLine="600" w:firstLineChars="200"/>
        <w:rPr>
          <w:rFonts w:ascii="仿宋" w:hAnsi="仿宋" w:eastAsia="仿宋" w:cs="仿宋"/>
          <w:sz w:val="30"/>
          <w:szCs w:val="30"/>
        </w:rPr>
      </w:pPr>
    </w:p>
    <w:p>
      <w:pPr>
        <w:wordWrap w:val="0"/>
        <w:spacing w:line="48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 xml:space="preserve">承诺人： </w:t>
      </w:r>
      <w:r>
        <w:rPr>
          <w:rFonts w:ascii="仿宋" w:hAnsi="仿宋" w:eastAsia="仿宋" w:cs="仿宋"/>
          <w:sz w:val="30"/>
          <w:szCs w:val="30"/>
        </w:rPr>
        <w:t xml:space="preserve">          </w:t>
      </w:r>
    </w:p>
    <w:p>
      <w:pPr>
        <w:wordWrap w:val="0"/>
        <w:spacing w:line="480" w:lineRule="exact"/>
        <w:ind w:firstLine="5100" w:firstLineChars="1700"/>
        <w:jc w:val="both"/>
        <w:rPr>
          <w:rFonts w:ascii="仿宋" w:hAnsi="仿宋" w:eastAsia="仿宋" w:cs="仿宋"/>
          <w:sz w:val="30"/>
          <w:szCs w:val="30"/>
        </w:rPr>
      </w:pPr>
      <w:r>
        <w:rPr>
          <w:rFonts w:ascii="仿宋" w:hAnsi="仿宋" w:eastAsia="仿宋" w:cs="仿宋"/>
          <w:sz w:val="30"/>
          <w:szCs w:val="30"/>
        </w:rPr>
        <w:t>2020年</w:t>
      </w:r>
      <w:r>
        <w:rPr>
          <w:rFonts w:hint="eastAsia" w:ascii="仿宋" w:hAnsi="仿宋" w:eastAsia="仿宋" w:cs="仿宋"/>
          <w:sz w:val="30"/>
          <w:szCs w:val="30"/>
        </w:rPr>
        <w:t xml:space="preserve"> </w:t>
      </w:r>
      <w:r>
        <w:rPr>
          <w:rFonts w:ascii="仿宋" w:hAnsi="仿宋" w:eastAsia="仿宋" w:cs="仿宋"/>
          <w:sz w:val="30"/>
          <w:szCs w:val="30"/>
        </w:rPr>
        <w:t xml:space="preserve"> 月</w:t>
      </w:r>
      <w:r>
        <w:rPr>
          <w:rFonts w:hint="eastAsia" w:ascii="仿宋" w:hAnsi="仿宋" w:eastAsia="仿宋" w:cs="仿宋"/>
          <w:sz w:val="30"/>
          <w:szCs w:val="30"/>
        </w:rPr>
        <w:t xml:space="preserve"> </w:t>
      </w:r>
      <w:r>
        <w:rPr>
          <w:rFonts w:ascii="仿宋" w:hAnsi="仿宋" w:eastAsia="仿宋" w:cs="仿宋"/>
          <w:sz w:val="30"/>
          <w:szCs w:val="30"/>
        </w:rPr>
        <w:t xml:space="preserve"> 日</w:t>
      </w:r>
      <w:r>
        <w:rPr>
          <w:rFonts w:hint="eastAsia" w:ascii="仿宋" w:hAnsi="仿宋" w:eastAsia="仿宋" w:cs="仿宋"/>
          <w:sz w:val="30"/>
          <w:szCs w:val="30"/>
        </w:rPr>
        <w:t xml:space="preserve"> </w:t>
      </w:r>
      <w:r>
        <w:rPr>
          <w:rFonts w:ascii="仿宋" w:hAnsi="仿宋" w:eastAsia="仿宋" w:cs="仿宋"/>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41"/>
    <w:rsid w:val="000F4B41"/>
    <w:rsid w:val="009421F5"/>
    <w:rsid w:val="00B902DE"/>
    <w:rsid w:val="00DF4F04"/>
    <w:rsid w:val="42A93D5F"/>
    <w:rsid w:val="67ED7D18"/>
    <w:rsid w:val="75BA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398</Characters>
  <Lines>3</Lines>
  <Paragraphs>1</Paragraphs>
  <TotalTime>6</TotalTime>
  <ScaleCrop>false</ScaleCrop>
  <LinksUpToDate>false</LinksUpToDate>
  <CharactersWithSpaces>466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2020-08-21T09:48:00Z</dcterms:created>
  <dc:creator>think</dc:creator>
  <cp:lastModifiedBy>ぺ灬cc果冻ル</cp:lastModifiedBy>
  <dcterms:modified xsi:type="dcterms:W3CDTF">2020-09-01T01:43:15Z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