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"http://www.juye.gov.cn/UploadFiles/2019827174550310.doc"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/>
          <w:sz w:val="28"/>
          <w:szCs w:val="28"/>
        </w:rPr>
        <w:t>2020年巨野县卫健系统公开招聘专业技术人员部分职位取消和核减（增加）计划汇总表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tbl>
      <w:tblPr>
        <w:tblStyle w:val="3"/>
        <w:tblW w:w="896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3435"/>
        <w:gridCol w:w="996"/>
        <w:gridCol w:w="1377"/>
        <w:gridCol w:w="695"/>
        <w:gridCol w:w="914"/>
        <w:gridCol w:w="76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招聘单位代码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原招聘计划数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取消核减（增加）招聘计划数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调整后岗位招聘计划数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巨野县人民医院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临床医疗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巨野县人民医院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医院管理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巨野县人民医院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巨野县人民医院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影像诊断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巨野县人民医院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200108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巨野县人民医院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营养师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巨野县人民医院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200111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临床医疗A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巨野县人民医院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200112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临床医疗B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巨野县人民医院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200113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临床医疗C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巨野县中医医院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临床医疗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巨野县中医医院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巨野县中医医院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巨野县中医医院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巨野县中医医院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康复医师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巨野县中医医院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巨野县中医医院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病理医师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巨野县中医医院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200212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护理A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巨野县中医医院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200213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护理B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巨野县妇幼保健计划生育服务中心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临床医疗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巨野县妇幼保健计划生育服务中心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临床医疗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巨野县妇幼保健计划生育服务中心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临床医疗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巨野县妇幼保健计划生育服务中心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影像诊断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巨野县妇幼保健计划生育服务中心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巨野县妇幼保健计划生育服务中心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巨野县北城医院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临床医疗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巨野县北城医院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临床医疗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巨野县北城医院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巨野县北城医院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田庄镇卫生院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田庄镇卫生院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万丰镇卫生院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董官屯镇卫生院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田桥镇卫生院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药房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F64CB"/>
    <w:rsid w:val="02DF64CB"/>
    <w:rsid w:val="104D6AFB"/>
    <w:rsid w:val="17E61617"/>
    <w:rsid w:val="364C78E9"/>
    <w:rsid w:val="3E77336B"/>
    <w:rsid w:val="491213FB"/>
    <w:rsid w:val="663B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2019-09-10T06:10:00Z</dcterms:created>
  <dc:creator>Administrator</dc:creator>
  <cp:lastModifiedBy>ぺ灬cc果冻ル</cp:lastModifiedBy>
  <cp:lastPrinted>2020-09-11T02:24:00Z</cp:lastPrinted>
  <dcterms:modified xsi:type="dcterms:W3CDTF">2020-09-11T08:56:07Z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