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C" w:rsidRPr="004F617C" w:rsidRDefault="004F617C" w:rsidP="004F617C">
      <w:pPr>
        <w:widowControl/>
        <w:shd w:val="clear" w:color="auto" w:fill="FFFFFF"/>
        <w:spacing w:after="300" w:line="375" w:lineRule="atLeast"/>
        <w:jc w:val="center"/>
        <w:rPr>
          <w:rFonts w:ascii="宋体" w:eastAsia="宋体" w:hAnsi="宋体" w:cs="Times New Roman"/>
          <w:color w:val="674111"/>
          <w:sz w:val="18"/>
          <w:szCs w:val="18"/>
        </w:rPr>
      </w:pPr>
      <w:r w:rsidRPr="004F617C">
        <w:rPr>
          <w:rFonts w:ascii="宋体" w:eastAsia="宋体" w:hAnsi="宋体" w:cs="Times New Roman" w:hint="eastAsia"/>
          <w:color w:val="674111"/>
          <w:kern w:val="0"/>
          <w:sz w:val="32"/>
          <w:szCs w:val="32"/>
          <w:shd w:val="clear" w:color="auto" w:fill="FFFFFF"/>
        </w:rPr>
        <w:t>蒙阴县2015年县直学校教师招聘在村小、联小工作</w:t>
      </w:r>
    </w:p>
    <w:p w:rsidR="004F617C" w:rsidRPr="004F617C" w:rsidRDefault="004F617C" w:rsidP="004F617C">
      <w:pPr>
        <w:widowControl/>
        <w:shd w:val="clear" w:color="auto" w:fill="FFFFFF"/>
        <w:spacing w:after="300" w:line="375" w:lineRule="atLeast"/>
        <w:jc w:val="center"/>
        <w:rPr>
          <w:rFonts w:ascii="宋体" w:eastAsia="宋体" w:hAnsi="宋体" w:cs="Times New Roman" w:hint="eastAsia"/>
          <w:color w:val="674111"/>
          <w:sz w:val="18"/>
          <w:szCs w:val="18"/>
        </w:rPr>
      </w:pPr>
      <w:r w:rsidRPr="004F617C">
        <w:rPr>
          <w:rFonts w:ascii="宋体" w:eastAsia="宋体" w:hAnsi="宋体" w:cs="Times New Roman" w:hint="eastAsia"/>
          <w:color w:val="674111"/>
          <w:kern w:val="0"/>
          <w:sz w:val="32"/>
          <w:szCs w:val="32"/>
          <w:shd w:val="clear" w:color="auto" w:fill="FFFFFF"/>
        </w:rPr>
        <w:t>拟加分人员公示名单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1"/>
        <w:gridCol w:w="1421"/>
        <w:gridCol w:w="1420"/>
        <w:gridCol w:w="1420"/>
        <w:gridCol w:w="1420"/>
        <w:gridCol w:w="1420"/>
      </w:tblGrid>
      <w:tr w:rsidR="004F617C" w:rsidRPr="004F617C" w:rsidTr="004F617C">
        <w:trPr>
          <w:trHeight w:val="628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报考学段</w:t>
            </w:r>
          </w:p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学科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村小联小</w:t>
            </w:r>
          </w:p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任教年限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宋体" w:eastAsia="宋体" w:hAnsi="宋体" w:cs="Times New Roman" w:hint="eastAsia"/>
                <w:color w:val="674111"/>
                <w:kern w:val="0"/>
                <w:sz w:val="24"/>
                <w:szCs w:val="24"/>
              </w:rPr>
              <w:t>加分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彭富玲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曹莹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公维华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相龙花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王琼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张宗美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巩庆伟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旧寨小学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郭云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野店小学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公茂祥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垛庄小学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杨国清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垛庄小学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薛清华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高都小学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康传旺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蒙阴二中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张道炜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高都小学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吴岳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高都小学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伊廷霞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常路小学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lastRenderedPageBreak/>
              <w:t>王千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常路小学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2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吕颖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常路小学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孙海萍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桃墟小学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石绍兴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桃墟小学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李明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桃墟小学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公雪宁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蒙阴二中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吕静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蒙阴二中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小学语文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范京阳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联城小学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小学数学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王莉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桃墟小学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2</w:t>
            </w:r>
          </w:p>
        </w:tc>
      </w:tr>
      <w:tr w:rsidR="004F617C" w:rsidRPr="004F617C" w:rsidTr="004F617C">
        <w:trPr>
          <w:trHeight w:val="454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娄衍会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岱崮小学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小学英语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17C" w:rsidRPr="004F617C" w:rsidRDefault="004F617C" w:rsidP="004F617C">
            <w:pPr>
              <w:widowControl/>
              <w:spacing w:after="300" w:line="375" w:lineRule="atLeast"/>
              <w:jc w:val="center"/>
              <w:rPr>
                <w:rFonts w:ascii="Times New Roman" w:eastAsia="宋体" w:hAnsi="Times New Roman" w:cs="Times New Roman"/>
                <w:color w:val="674111"/>
                <w:szCs w:val="21"/>
              </w:rPr>
            </w:pPr>
            <w:r w:rsidRPr="004F617C">
              <w:rPr>
                <w:rFonts w:ascii="仿宋_GB2312" w:eastAsia="宋体" w:hAnsi="宋体" w:cs="Times New Roman"/>
                <w:color w:val="674111"/>
                <w:kern w:val="0"/>
                <w:szCs w:val="21"/>
              </w:rPr>
              <w:t>3</w:t>
            </w:r>
          </w:p>
        </w:tc>
      </w:tr>
    </w:tbl>
    <w:p w:rsidR="004F617C" w:rsidRPr="004F617C" w:rsidRDefault="004F617C" w:rsidP="004F617C">
      <w:pPr>
        <w:rPr>
          <w:rFonts w:ascii="Times New Roman" w:eastAsia="宋体" w:hAnsi="Times New Roman" w:cs="Times New Roman" w:hint="eastAsia"/>
          <w:szCs w:val="21"/>
        </w:rPr>
      </w:pPr>
      <w:r w:rsidRPr="004F617C">
        <w:rPr>
          <w:rFonts w:ascii="Times New Roman" w:eastAsia="宋体" w:hAnsi="Times New Roman" w:cs="Times New Roman"/>
          <w:szCs w:val="21"/>
        </w:rPr>
        <w:t xml:space="preserve"> </w:t>
      </w:r>
    </w:p>
    <w:p w:rsidR="008A344E" w:rsidRDefault="008A344E"/>
    <w:sectPr w:rsidR="008A344E" w:rsidSect="008A3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17C"/>
    <w:rsid w:val="004F617C"/>
    <w:rsid w:val="00751C50"/>
    <w:rsid w:val="00895170"/>
    <w:rsid w:val="008A344E"/>
    <w:rsid w:val="00C81256"/>
    <w:rsid w:val="00F2044D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深度技术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2015-08-24T06:41:00Z</dcterms:created>
  <dcterms:modified xsi:type="dcterms:W3CDTF">2015-08-24T06:41:00Z</dcterms:modified>
</cp:coreProperties>
</file>